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863" w:rsidRDefault="00E040C0">
      <w:pPr>
        <w:pStyle w:val="Brdtext"/>
        <w:rPr>
          <w:rFonts w:ascii="Times New Roman" w:hAnsi="Times New Roman"/>
          <w:b/>
          <w:u w:val="single"/>
        </w:rPr>
      </w:pPr>
      <w:r>
        <w:rPr>
          <w:rFonts w:ascii="Times New Roman" w:hAnsi="Times New Roman"/>
          <w:b/>
          <w:u w:val="single"/>
        </w:rPr>
        <w:t xml:space="preserve">PROTOKOLL FÖRT VID ÅRSSTÄMMAN I BOSTADSFÖRENINGEN </w:t>
      </w:r>
      <w:r>
        <w:rPr>
          <w:rFonts w:ascii="Times New Roman" w:hAnsi="Times New Roman"/>
          <w:b/>
          <w:sz w:val="22"/>
          <w:u w:val="single"/>
        </w:rPr>
        <w:t xml:space="preserve">NR 3 UPA </w:t>
      </w:r>
      <w:r w:rsidR="00620489">
        <w:rPr>
          <w:rFonts w:ascii="Times New Roman" w:hAnsi="Times New Roman"/>
          <w:b/>
          <w:u w:val="single"/>
        </w:rPr>
        <w:t>ON</w:t>
      </w:r>
      <w:r w:rsidR="00F53359">
        <w:rPr>
          <w:rFonts w:ascii="Times New Roman" w:hAnsi="Times New Roman"/>
          <w:b/>
          <w:u w:val="single"/>
        </w:rPr>
        <w:t>S</w:t>
      </w:r>
      <w:r>
        <w:rPr>
          <w:rFonts w:ascii="Times New Roman" w:hAnsi="Times New Roman"/>
          <w:b/>
          <w:u w:val="single"/>
        </w:rPr>
        <w:t>DAGEN DEN 2</w:t>
      </w:r>
      <w:r w:rsidR="00585F1E">
        <w:rPr>
          <w:rFonts w:ascii="Times New Roman" w:hAnsi="Times New Roman"/>
          <w:b/>
          <w:u w:val="single"/>
        </w:rPr>
        <w:t>5</w:t>
      </w:r>
      <w:r>
        <w:rPr>
          <w:rFonts w:ascii="Times New Roman" w:hAnsi="Times New Roman"/>
          <w:b/>
          <w:u w:val="single"/>
        </w:rPr>
        <w:t xml:space="preserve"> APRIL 201</w:t>
      </w:r>
      <w:r w:rsidR="00620489">
        <w:rPr>
          <w:rFonts w:ascii="Times New Roman" w:hAnsi="Times New Roman"/>
          <w:b/>
          <w:u w:val="single"/>
        </w:rPr>
        <w:t>8</w:t>
      </w:r>
      <w:r>
        <w:rPr>
          <w:rFonts w:ascii="Times New Roman" w:hAnsi="Times New Roman"/>
          <w:b/>
          <w:u w:val="single"/>
        </w:rPr>
        <w:t xml:space="preserve"> KL 1900 </w:t>
      </w:r>
    </w:p>
    <w:p w:rsidR="00015863" w:rsidRDefault="00E040C0">
      <w:pPr>
        <w:pStyle w:val="Brdtext"/>
        <w:rPr>
          <w:rFonts w:ascii="Times New Roman" w:hAnsi="Times New Roman"/>
          <w:b/>
          <w:u w:val="single"/>
        </w:rPr>
      </w:pPr>
      <w:r>
        <w:rPr>
          <w:rFonts w:ascii="Times New Roman" w:hAnsi="Times New Roman"/>
          <w:b/>
          <w:u w:val="single"/>
        </w:rPr>
        <w:t>i BRF Hedenbackens lokal på Kommendörsgatan 8, hörnet Kommendörsgatan, Brahegatan</w:t>
      </w:r>
    </w:p>
    <w:p w:rsidR="00501FE5" w:rsidRDefault="00501FE5" w:rsidP="00F9496D">
      <w:pPr>
        <w:pStyle w:val="Brdtext2"/>
        <w:jc w:val="both"/>
        <w:rPr>
          <w:rFonts w:ascii="Times New Roman" w:hAnsi="Times New Roman"/>
          <w:i/>
        </w:rPr>
      </w:pPr>
    </w:p>
    <w:p w:rsidR="00015863" w:rsidRDefault="001A7952" w:rsidP="00F9496D">
      <w:pPr>
        <w:pStyle w:val="Brdtext2"/>
        <w:jc w:val="both"/>
        <w:rPr>
          <w:rFonts w:ascii="Times New Roman" w:hAnsi="Times New Roman"/>
          <w:i/>
        </w:rPr>
      </w:pPr>
      <w:r>
        <w:rPr>
          <w:rFonts w:ascii="Times New Roman" w:hAnsi="Times New Roman"/>
          <w:i/>
        </w:rPr>
        <w:t>Närvarande:</w:t>
      </w:r>
      <w:r w:rsidR="00795519">
        <w:rPr>
          <w:rFonts w:ascii="Times New Roman" w:hAnsi="Times New Roman"/>
          <w:i/>
        </w:rPr>
        <w:t xml:space="preserve"> </w:t>
      </w:r>
      <w:r w:rsidR="005637B2">
        <w:rPr>
          <w:rFonts w:ascii="Times New Roman" w:hAnsi="Times New Roman"/>
          <w:i/>
        </w:rPr>
        <w:t xml:space="preserve">Henrik </w:t>
      </w:r>
      <w:r w:rsidR="00585F1E">
        <w:rPr>
          <w:rFonts w:ascii="Times New Roman" w:hAnsi="Times New Roman"/>
          <w:i/>
        </w:rPr>
        <w:t>Tengstrand</w:t>
      </w:r>
      <w:r w:rsidR="00585F1E" w:rsidRPr="00501FE5">
        <w:rPr>
          <w:rFonts w:ascii="Times New Roman" w:hAnsi="Times New Roman"/>
          <w:i/>
        </w:rPr>
        <w:t>, Sten Grundin,</w:t>
      </w:r>
      <w:r w:rsidR="005637B2">
        <w:rPr>
          <w:rFonts w:ascii="Times New Roman" w:hAnsi="Times New Roman"/>
          <w:i/>
        </w:rPr>
        <w:t xml:space="preserve"> </w:t>
      </w:r>
      <w:r w:rsidR="00585F1E" w:rsidRPr="00501FE5">
        <w:rPr>
          <w:rFonts w:ascii="Times New Roman" w:hAnsi="Times New Roman"/>
          <w:i/>
        </w:rPr>
        <w:t xml:space="preserve">Jan </w:t>
      </w:r>
      <w:proofErr w:type="spellStart"/>
      <w:r w:rsidR="00585F1E" w:rsidRPr="00501FE5">
        <w:rPr>
          <w:rFonts w:ascii="Times New Roman" w:hAnsi="Times New Roman"/>
          <w:i/>
        </w:rPr>
        <w:t>Feinbaum</w:t>
      </w:r>
      <w:proofErr w:type="spellEnd"/>
      <w:r w:rsidR="00585F1E" w:rsidRPr="00501FE5">
        <w:rPr>
          <w:rFonts w:ascii="Times New Roman" w:hAnsi="Times New Roman"/>
          <w:i/>
        </w:rPr>
        <w:t>, Daniel Levin,</w:t>
      </w:r>
      <w:r w:rsidR="00620489">
        <w:rPr>
          <w:rFonts w:ascii="Times New Roman" w:hAnsi="Times New Roman"/>
          <w:i/>
        </w:rPr>
        <w:t xml:space="preserve"> Hilda </w:t>
      </w:r>
      <w:proofErr w:type="spellStart"/>
      <w:r w:rsidR="00620489">
        <w:rPr>
          <w:rFonts w:ascii="Times New Roman" w:hAnsi="Times New Roman"/>
          <w:i/>
        </w:rPr>
        <w:t>Fiorante</w:t>
      </w:r>
      <w:proofErr w:type="spellEnd"/>
      <w:r w:rsidR="00620489">
        <w:rPr>
          <w:rFonts w:ascii="Times New Roman" w:hAnsi="Times New Roman"/>
          <w:i/>
        </w:rPr>
        <w:t>,</w:t>
      </w:r>
      <w:r w:rsidR="00585F1E" w:rsidRPr="00501FE5">
        <w:rPr>
          <w:rFonts w:ascii="Times New Roman" w:hAnsi="Times New Roman"/>
          <w:i/>
        </w:rPr>
        <w:t xml:space="preserve"> Mattias </w:t>
      </w:r>
      <w:proofErr w:type="spellStart"/>
      <w:r w:rsidR="00E95654">
        <w:rPr>
          <w:rFonts w:ascii="Times New Roman" w:hAnsi="Times New Roman"/>
          <w:i/>
        </w:rPr>
        <w:t>Jedenmark</w:t>
      </w:r>
      <w:proofErr w:type="spellEnd"/>
      <w:r w:rsidR="00E95654">
        <w:rPr>
          <w:rFonts w:ascii="Times New Roman" w:hAnsi="Times New Roman"/>
          <w:i/>
        </w:rPr>
        <w:t xml:space="preserve">, Gunnel Forsberg, Jan </w:t>
      </w:r>
      <w:proofErr w:type="spellStart"/>
      <w:r w:rsidR="00E95654">
        <w:rPr>
          <w:rFonts w:ascii="Times New Roman" w:hAnsi="Times New Roman"/>
          <w:i/>
        </w:rPr>
        <w:t>Emteryd</w:t>
      </w:r>
      <w:proofErr w:type="spellEnd"/>
      <w:r w:rsidR="00E95654">
        <w:rPr>
          <w:rFonts w:ascii="Times New Roman" w:hAnsi="Times New Roman"/>
          <w:i/>
        </w:rPr>
        <w:t xml:space="preserve">, Susanne Lagergren, </w:t>
      </w:r>
      <w:r w:rsidR="00620489">
        <w:rPr>
          <w:rFonts w:ascii="Times New Roman" w:hAnsi="Times New Roman"/>
          <w:i/>
        </w:rPr>
        <w:t xml:space="preserve">Jan Westlund, Pia </w:t>
      </w:r>
      <w:proofErr w:type="spellStart"/>
      <w:r w:rsidR="00620489">
        <w:rPr>
          <w:rFonts w:ascii="Times New Roman" w:hAnsi="Times New Roman"/>
          <w:i/>
        </w:rPr>
        <w:t>Kalischer</w:t>
      </w:r>
      <w:proofErr w:type="spellEnd"/>
      <w:r w:rsidR="00585F1E">
        <w:rPr>
          <w:rFonts w:ascii="Times New Roman" w:hAnsi="Times New Roman"/>
          <w:i/>
        </w:rPr>
        <w:t xml:space="preserve"> och </w:t>
      </w:r>
      <w:r w:rsidR="00620489">
        <w:rPr>
          <w:rFonts w:ascii="Times New Roman" w:hAnsi="Times New Roman"/>
          <w:i/>
        </w:rPr>
        <w:t>Anders Korpi</w:t>
      </w:r>
      <w:r w:rsidR="00585F1E">
        <w:rPr>
          <w:rFonts w:ascii="Times New Roman" w:hAnsi="Times New Roman"/>
          <w:i/>
        </w:rPr>
        <w:t xml:space="preserve">, </w:t>
      </w:r>
      <w:r w:rsidR="00585F1E" w:rsidRPr="00501FE5">
        <w:rPr>
          <w:rFonts w:ascii="Times New Roman" w:hAnsi="Times New Roman"/>
          <w:i/>
        </w:rPr>
        <w:t xml:space="preserve">Birgitta </w:t>
      </w:r>
      <w:proofErr w:type="spellStart"/>
      <w:r w:rsidR="00585F1E" w:rsidRPr="00501FE5">
        <w:rPr>
          <w:rFonts w:ascii="Times New Roman" w:hAnsi="Times New Roman"/>
          <w:i/>
        </w:rPr>
        <w:t>Notlöf</w:t>
      </w:r>
      <w:proofErr w:type="spellEnd"/>
      <w:r w:rsidR="00585F1E">
        <w:rPr>
          <w:rFonts w:ascii="Times New Roman" w:hAnsi="Times New Roman"/>
          <w:i/>
        </w:rPr>
        <w:t>,</w:t>
      </w:r>
      <w:r w:rsidR="00585F1E" w:rsidRPr="00501FE5">
        <w:rPr>
          <w:rFonts w:ascii="Times New Roman" w:hAnsi="Times New Roman"/>
          <w:i/>
        </w:rPr>
        <w:t xml:space="preserve"> </w:t>
      </w:r>
      <w:r w:rsidR="00620489">
        <w:rPr>
          <w:rFonts w:ascii="Times New Roman" w:hAnsi="Times New Roman"/>
          <w:i/>
        </w:rPr>
        <w:t xml:space="preserve">Linda Mathson, </w:t>
      </w:r>
      <w:r w:rsidR="00E95654">
        <w:rPr>
          <w:rFonts w:ascii="Times New Roman" w:hAnsi="Times New Roman"/>
          <w:i/>
        </w:rPr>
        <w:t xml:space="preserve">Per </w:t>
      </w:r>
      <w:proofErr w:type="spellStart"/>
      <w:r w:rsidR="005637B2">
        <w:rPr>
          <w:rFonts w:ascii="Times New Roman" w:hAnsi="Times New Roman"/>
          <w:i/>
        </w:rPr>
        <w:t>Pilqvist</w:t>
      </w:r>
      <w:proofErr w:type="spellEnd"/>
      <w:r w:rsidR="005637B2">
        <w:rPr>
          <w:rFonts w:ascii="Times New Roman" w:hAnsi="Times New Roman"/>
          <w:i/>
        </w:rPr>
        <w:t xml:space="preserve"> </w:t>
      </w:r>
      <w:r w:rsidR="00585F1E">
        <w:rPr>
          <w:rFonts w:ascii="Times New Roman" w:hAnsi="Times New Roman"/>
          <w:i/>
        </w:rPr>
        <w:t xml:space="preserve">med fullmakt för </w:t>
      </w:r>
      <w:r w:rsidR="003620C0">
        <w:rPr>
          <w:rFonts w:ascii="Times New Roman" w:hAnsi="Times New Roman"/>
          <w:i/>
        </w:rPr>
        <w:t xml:space="preserve">Britta </w:t>
      </w:r>
      <w:proofErr w:type="spellStart"/>
      <w:r w:rsidR="003620C0">
        <w:rPr>
          <w:rFonts w:ascii="Times New Roman" w:hAnsi="Times New Roman"/>
          <w:i/>
        </w:rPr>
        <w:t>Pilqvist</w:t>
      </w:r>
      <w:proofErr w:type="spellEnd"/>
      <w:r w:rsidR="00585F1E">
        <w:rPr>
          <w:rFonts w:ascii="Times New Roman" w:hAnsi="Times New Roman"/>
          <w:i/>
        </w:rPr>
        <w:t>.</w:t>
      </w:r>
    </w:p>
    <w:p w:rsidR="00015863" w:rsidRDefault="00015863">
      <w:pPr>
        <w:outlineLvl w:val="0"/>
        <w:rPr>
          <w:sz w:val="22"/>
        </w:rPr>
      </w:pPr>
    </w:p>
    <w:p w:rsidR="00015863" w:rsidRDefault="00015863">
      <w:pPr>
        <w:outlineLvl w:val="0"/>
        <w:rPr>
          <w:sz w:val="22"/>
        </w:rPr>
      </w:pPr>
    </w:p>
    <w:p w:rsidR="00015863" w:rsidRDefault="00E040C0">
      <w:pPr>
        <w:numPr>
          <w:ilvl w:val="0"/>
          <w:numId w:val="1"/>
        </w:numPr>
        <w:outlineLvl w:val="0"/>
        <w:rPr>
          <w:sz w:val="22"/>
        </w:rPr>
      </w:pPr>
      <w:r>
        <w:rPr>
          <w:sz w:val="22"/>
        </w:rPr>
        <w:t xml:space="preserve">Stämman öppnades av </w:t>
      </w:r>
      <w:r w:rsidR="00A57377">
        <w:rPr>
          <w:sz w:val="22"/>
        </w:rPr>
        <w:t xml:space="preserve">föreningens </w:t>
      </w:r>
      <w:r>
        <w:rPr>
          <w:sz w:val="22"/>
        </w:rPr>
        <w:t xml:space="preserve">ordförande </w:t>
      </w:r>
      <w:r w:rsidR="00595EEC">
        <w:rPr>
          <w:sz w:val="22"/>
        </w:rPr>
        <w:t xml:space="preserve">Jan </w:t>
      </w:r>
      <w:proofErr w:type="spellStart"/>
      <w:r w:rsidR="00595EEC">
        <w:rPr>
          <w:sz w:val="22"/>
        </w:rPr>
        <w:t>Emteryd</w:t>
      </w:r>
      <w:proofErr w:type="spellEnd"/>
      <w:r>
        <w:rPr>
          <w:sz w:val="22"/>
        </w:rPr>
        <w:t xml:space="preserve"> som hälsade medlemmarna välkomna.</w:t>
      </w:r>
    </w:p>
    <w:p w:rsidR="00015863" w:rsidRDefault="00015863">
      <w:pPr>
        <w:outlineLvl w:val="0"/>
        <w:rPr>
          <w:sz w:val="22"/>
        </w:rPr>
      </w:pPr>
    </w:p>
    <w:p w:rsidR="00015863" w:rsidRDefault="00E040C0">
      <w:pPr>
        <w:numPr>
          <w:ilvl w:val="0"/>
          <w:numId w:val="1"/>
        </w:numPr>
        <w:outlineLvl w:val="0"/>
        <w:rPr>
          <w:sz w:val="22"/>
        </w:rPr>
      </w:pPr>
      <w:r>
        <w:rPr>
          <w:sz w:val="22"/>
        </w:rPr>
        <w:t>Dagordningen godkändes.</w:t>
      </w:r>
    </w:p>
    <w:p w:rsidR="00015863" w:rsidRDefault="00015863">
      <w:pPr>
        <w:outlineLvl w:val="0"/>
        <w:rPr>
          <w:sz w:val="22"/>
        </w:rPr>
      </w:pPr>
    </w:p>
    <w:p w:rsidR="00015863" w:rsidRDefault="00595EEC">
      <w:pPr>
        <w:numPr>
          <w:ilvl w:val="0"/>
          <w:numId w:val="1"/>
        </w:numPr>
        <w:outlineLvl w:val="0"/>
        <w:rPr>
          <w:sz w:val="22"/>
        </w:rPr>
      </w:pPr>
      <w:r>
        <w:rPr>
          <w:sz w:val="22"/>
        </w:rPr>
        <w:t xml:space="preserve">Jan </w:t>
      </w:r>
      <w:proofErr w:type="spellStart"/>
      <w:r>
        <w:rPr>
          <w:sz w:val="22"/>
        </w:rPr>
        <w:t>Emteryd</w:t>
      </w:r>
      <w:proofErr w:type="spellEnd"/>
      <w:r w:rsidR="00E040C0">
        <w:rPr>
          <w:sz w:val="22"/>
        </w:rPr>
        <w:t xml:space="preserve"> valdes till ordförande vid stämman.</w:t>
      </w:r>
    </w:p>
    <w:p w:rsidR="00015863" w:rsidRDefault="00015863">
      <w:pPr>
        <w:outlineLvl w:val="0"/>
        <w:rPr>
          <w:sz w:val="22"/>
        </w:rPr>
      </w:pPr>
    </w:p>
    <w:p w:rsidR="00015863" w:rsidRDefault="005637B2">
      <w:pPr>
        <w:numPr>
          <w:ilvl w:val="0"/>
          <w:numId w:val="1"/>
        </w:numPr>
        <w:outlineLvl w:val="0"/>
        <w:rPr>
          <w:sz w:val="22"/>
        </w:rPr>
      </w:pPr>
      <w:r>
        <w:rPr>
          <w:sz w:val="22"/>
        </w:rPr>
        <w:t>Gunnel Forsberg</w:t>
      </w:r>
      <w:r w:rsidR="00E040C0">
        <w:rPr>
          <w:sz w:val="22"/>
        </w:rPr>
        <w:t xml:space="preserve"> anmäldes som protokollförare vid stämman.</w:t>
      </w:r>
    </w:p>
    <w:p w:rsidR="00015863" w:rsidRDefault="00015863">
      <w:pPr>
        <w:outlineLvl w:val="0"/>
        <w:rPr>
          <w:sz w:val="22"/>
        </w:rPr>
      </w:pPr>
    </w:p>
    <w:p w:rsidR="00015863" w:rsidRDefault="00E040C0">
      <w:pPr>
        <w:numPr>
          <w:ilvl w:val="0"/>
          <w:numId w:val="1"/>
        </w:numPr>
        <w:outlineLvl w:val="0"/>
        <w:rPr>
          <w:sz w:val="22"/>
        </w:rPr>
      </w:pPr>
      <w:r>
        <w:rPr>
          <w:sz w:val="22"/>
        </w:rPr>
        <w:t xml:space="preserve">Till justeringsmän valdes </w:t>
      </w:r>
      <w:r w:rsidR="00B55011">
        <w:rPr>
          <w:sz w:val="22"/>
        </w:rPr>
        <w:t xml:space="preserve">Birgitta </w:t>
      </w:r>
      <w:proofErr w:type="spellStart"/>
      <w:r w:rsidR="00B55011">
        <w:rPr>
          <w:sz w:val="22"/>
        </w:rPr>
        <w:t>Notlöf</w:t>
      </w:r>
      <w:proofErr w:type="spellEnd"/>
      <w:r>
        <w:rPr>
          <w:sz w:val="22"/>
        </w:rPr>
        <w:t xml:space="preserve"> och </w:t>
      </w:r>
      <w:r w:rsidR="00595EEC">
        <w:rPr>
          <w:sz w:val="22"/>
        </w:rPr>
        <w:t>Daniel Levin</w:t>
      </w:r>
      <w:r>
        <w:rPr>
          <w:sz w:val="22"/>
        </w:rPr>
        <w:t>.</w:t>
      </w:r>
    </w:p>
    <w:p w:rsidR="00015863" w:rsidRDefault="00015863">
      <w:pPr>
        <w:outlineLvl w:val="0"/>
        <w:rPr>
          <w:sz w:val="22"/>
        </w:rPr>
      </w:pPr>
    </w:p>
    <w:p w:rsidR="00015863" w:rsidRDefault="00E040C0">
      <w:pPr>
        <w:numPr>
          <w:ilvl w:val="0"/>
          <w:numId w:val="1"/>
        </w:numPr>
        <w:outlineLvl w:val="0"/>
        <w:rPr>
          <w:sz w:val="22"/>
        </w:rPr>
      </w:pPr>
      <w:r>
        <w:rPr>
          <w:sz w:val="22"/>
        </w:rPr>
        <w:t>Årsmötet fastslog att stämman blivit i behörig ordning utlyst.</w:t>
      </w:r>
    </w:p>
    <w:p w:rsidR="00015863" w:rsidRDefault="00015863">
      <w:pPr>
        <w:outlineLvl w:val="0"/>
        <w:rPr>
          <w:sz w:val="22"/>
        </w:rPr>
      </w:pPr>
    </w:p>
    <w:p w:rsidR="00015863" w:rsidRDefault="00E040C0">
      <w:pPr>
        <w:numPr>
          <w:ilvl w:val="0"/>
          <w:numId w:val="1"/>
        </w:numPr>
        <w:outlineLvl w:val="0"/>
        <w:rPr>
          <w:sz w:val="22"/>
        </w:rPr>
      </w:pPr>
      <w:r>
        <w:rPr>
          <w:sz w:val="22"/>
        </w:rPr>
        <w:t>Röstlängden fastslogs till 1</w:t>
      </w:r>
      <w:r w:rsidR="00595EEC">
        <w:rPr>
          <w:sz w:val="22"/>
        </w:rPr>
        <w:t>4</w:t>
      </w:r>
      <w:r>
        <w:rPr>
          <w:sz w:val="22"/>
        </w:rPr>
        <w:t xml:space="preserve"> röster</w:t>
      </w:r>
      <w:r w:rsidR="00595EEC">
        <w:rPr>
          <w:sz w:val="22"/>
        </w:rPr>
        <w:t>, varav en fullmakt</w:t>
      </w:r>
      <w:r>
        <w:rPr>
          <w:sz w:val="22"/>
        </w:rPr>
        <w:t>.</w:t>
      </w:r>
    </w:p>
    <w:p w:rsidR="00015863" w:rsidRDefault="00015863">
      <w:pPr>
        <w:outlineLvl w:val="0"/>
        <w:rPr>
          <w:sz w:val="22"/>
        </w:rPr>
      </w:pPr>
    </w:p>
    <w:p w:rsidR="00015863" w:rsidRDefault="00595EEC">
      <w:pPr>
        <w:numPr>
          <w:ilvl w:val="0"/>
          <w:numId w:val="1"/>
        </w:numPr>
        <w:outlineLvl w:val="0"/>
        <w:rPr>
          <w:sz w:val="22"/>
        </w:rPr>
      </w:pPr>
      <w:r>
        <w:rPr>
          <w:sz w:val="22"/>
        </w:rPr>
        <w:t>Å</w:t>
      </w:r>
      <w:r w:rsidR="00E040C0">
        <w:rPr>
          <w:sz w:val="22"/>
        </w:rPr>
        <w:t>rsredovisningen godkändes av stämman.</w:t>
      </w:r>
    </w:p>
    <w:p w:rsidR="00015863" w:rsidRDefault="00015863">
      <w:pPr>
        <w:outlineLvl w:val="0"/>
        <w:rPr>
          <w:sz w:val="22"/>
        </w:rPr>
      </w:pPr>
    </w:p>
    <w:p w:rsidR="00B77A24" w:rsidRDefault="005637B2" w:rsidP="00156D2A">
      <w:pPr>
        <w:numPr>
          <w:ilvl w:val="0"/>
          <w:numId w:val="1"/>
        </w:numPr>
        <w:outlineLvl w:val="0"/>
        <w:rPr>
          <w:sz w:val="22"/>
        </w:rPr>
      </w:pPr>
      <w:r>
        <w:rPr>
          <w:sz w:val="22"/>
        </w:rPr>
        <w:t>Susanne Lagergren</w:t>
      </w:r>
      <w:r w:rsidR="00E040C0" w:rsidRPr="00F55F51">
        <w:rPr>
          <w:sz w:val="22"/>
        </w:rPr>
        <w:t xml:space="preserve"> </w:t>
      </w:r>
      <w:r w:rsidR="00595EEC">
        <w:rPr>
          <w:sz w:val="22"/>
        </w:rPr>
        <w:t>och</w:t>
      </w:r>
      <w:r w:rsidR="008C4BC5">
        <w:rPr>
          <w:sz w:val="22"/>
        </w:rPr>
        <w:t xml:space="preserve"> föreningens externa</w:t>
      </w:r>
      <w:r w:rsidR="00E040C0" w:rsidRPr="00F55F51">
        <w:rPr>
          <w:sz w:val="22"/>
        </w:rPr>
        <w:t xml:space="preserve"> revisor, </w:t>
      </w:r>
      <w:r w:rsidR="00595EEC">
        <w:rPr>
          <w:sz w:val="22"/>
        </w:rPr>
        <w:t xml:space="preserve">Linn </w:t>
      </w:r>
      <w:r w:rsidR="00C50FF8">
        <w:rPr>
          <w:sz w:val="22"/>
        </w:rPr>
        <w:t>Månsson</w:t>
      </w:r>
      <w:r w:rsidR="00454807" w:rsidRPr="00E95654">
        <w:rPr>
          <w:sz w:val="22"/>
        </w:rPr>
        <w:t>,</w:t>
      </w:r>
      <w:r w:rsidR="00454807" w:rsidRPr="009D1E6D">
        <w:rPr>
          <w:color w:val="FF0000"/>
          <w:sz w:val="22"/>
        </w:rPr>
        <w:t xml:space="preserve"> </w:t>
      </w:r>
      <w:r w:rsidR="003620C0">
        <w:rPr>
          <w:sz w:val="22"/>
        </w:rPr>
        <w:t>ansåg att årsredovisninge</w:t>
      </w:r>
      <w:r w:rsidR="00E040C0" w:rsidRPr="00F55F51">
        <w:rPr>
          <w:sz w:val="22"/>
        </w:rPr>
        <w:t>n gav en rättvisande bild av föreningens resultat och ställning och tillstyrkte ansvarsfrihet för styrelsen.</w:t>
      </w:r>
      <w:r w:rsidR="000B2FAB" w:rsidRPr="00F55F51">
        <w:rPr>
          <w:sz w:val="22"/>
        </w:rPr>
        <w:t xml:space="preserve"> </w:t>
      </w:r>
    </w:p>
    <w:p w:rsidR="00156D2A" w:rsidRDefault="00156D2A" w:rsidP="00156D2A">
      <w:pPr>
        <w:ind w:left="360"/>
        <w:outlineLvl w:val="0"/>
        <w:rPr>
          <w:sz w:val="22"/>
        </w:rPr>
      </w:pPr>
    </w:p>
    <w:p w:rsidR="00B77A24" w:rsidRPr="0036095C" w:rsidRDefault="00AB73DF" w:rsidP="0036095C">
      <w:pPr>
        <w:pStyle w:val="Liststycke"/>
        <w:numPr>
          <w:ilvl w:val="0"/>
          <w:numId w:val="1"/>
        </w:numPr>
        <w:outlineLvl w:val="0"/>
        <w:rPr>
          <w:sz w:val="22"/>
          <w:szCs w:val="22"/>
        </w:rPr>
      </w:pPr>
      <w:proofErr w:type="spellStart"/>
      <w:r>
        <w:rPr>
          <w:sz w:val="22"/>
        </w:rPr>
        <w:t>Bugdet</w:t>
      </w:r>
      <w:proofErr w:type="spellEnd"/>
      <w:r w:rsidR="00C50FF8">
        <w:rPr>
          <w:sz w:val="22"/>
        </w:rPr>
        <w:t>.</w:t>
      </w:r>
      <w:r>
        <w:rPr>
          <w:sz w:val="22"/>
        </w:rPr>
        <w:t xml:space="preserve"> </w:t>
      </w:r>
      <w:proofErr w:type="spellStart"/>
      <w:r w:rsidR="00300102">
        <w:rPr>
          <w:sz w:val="22"/>
        </w:rPr>
        <w:t>Emteryd</w:t>
      </w:r>
      <w:proofErr w:type="spellEnd"/>
      <w:r w:rsidR="00300102">
        <w:rPr>
          <w:sz w:val="22"/>
        </w:rPr>
        <w:t xml:space="preserve"> redogjorde för </w:t>
      </w:r>
      <w:r w:rsidR="00C50FF8">
        <w:rPr>
          <w:sz w:val="22"/>
        </w:rPr>
        <w:t xml:space="preserve">de </w:t>
      </w:r>
      <w:r w:rsidR="00300102">
        <w:rPr>
          <w:sz w:val="22"/>
        </w:rPr>
        <w:t>större åtgärder som kommer göras under närmaste åren.</w:t>
      </w:r>
      <w:r w:rsidR="0036095C">
        <w:rPr>
          <w:sz w:val="22"/>
        </w:rPr>
        <w:t xml:space="preserve"> </w:t>
      </w:r>
      <w:r w:rsidR="00300102">
        <w:rPr>
          <w:sz w:val="22"/>
        </w:rPr>
        <w:t>En underhållsplan ska upprättas och medlemmarna kommer underrättas om tidsperspektiv</w:t>
      </w:r>
      <w:r w:rsidR="0036095C">
        <w:rPr>
          <w:sz w:val="22"/>
        </w:rPr>
        <w:t>, kostnad</w:t>
      </w:r>
      <w:r w:rsidR="00300102">
        <w:rPr>
          <w:sz w:val="22"/>
        </w:rPr>
        <w:t xml:space="preserve"> och prioritering av: målning yttertak, </w:t>
      </w:r>
      <w:r w:rsidR="0036095C">
        <w:rPr>
          <w:sz w:val="22"/>
        </w:rPr>
        <w:t>Re</w:t>
      </w:r>
      <w:r>
        <w:rPr>
          <w:sz w:val="22"/>
        </w:rPr>
        <w:t>-</w:t>
      </w:r>
      <w:proofErr w:type="spellStart"/>
      <w:r w:rsidR="0036095C">
        <w:rPr>
          <w:sz w:val="22"/>
        </w:rPr>
        <w:t>lining</w:t>
      </w:r>
      <w:proofErr w:type="spellEnd"/>
      <w:r w:rsidR="0036095C">
        <w:rPr>
          <w:sz w:val="22"/>
        </w:rPr>
        <w:t xml:space="preserve"> av avloppsrör, byte av avloppsstammar i källaren, åtgärder för tätning och ombyggnad av källarförråden, byte av stuprör mot gården</w:t>
      </w:r>
      <w:r>
        <w:rPr>
          <w:sz w:val="22"/>
        </w:rPr>
        <w:t xml:space="preserve"> samt</w:t>
      </w:r>
      <w:r w:rsidR="0036095C">
        <w:rPr>
          <w:sz w:val="22"/>
        </w:rPr>
        <w:t xml:space="preserve"> </w:t>
      </w:r>
      <w:r w:rsidR="00EB4F09">
        <w:rPr>
          <w:sz w:val="22"/>
        </w:rPr>
        <w:t xml:space="preserve">utbyte av </w:t>
      </w:r>
      <w:proofErr w:type="spellStart"/>
      <w:r w:rsidR="0036095C">
        <w:rPr>
          <w:sz w:val="22"/>
        </w:rPr>
        <w:t>fjärrrvärmeväxlaren</w:t>
      </w:r>
      <w:proofErr w:type="spellEnd"/>
      <w:r w:rsidR="0036095C">
        <w:rPr>
          <w:sz w:val="22"/>
        </w:rPr>
        <w:t>.</w:t>
      </w:r>
      <w:r w:rsidR="00C50FF8">
        <w:rPr>
          <w:sz w:val="22"/>
        </w:rPr>
        <w:t xml:space="preserve"> Kostnad ca 2 Mkr</w:t>
      </w:r>
      <w:r w:rsidR="00EB4F09">
        <w:rPr>
          <w:sz w:val="22"/>
        </w:rPr>
        <w:t>.</w:t>
      </w:r>
    </w:p>
    <w:p w:rsidR="00B77A24" w:rsidRDefault="00B77A24" w:rsidP="00B77A24">
      <w:pPr>
        <w:ind w:left="360"/>
        <w:outlineLvl w:val="0"/>
        <w:rPr>
          <w:sz w:val="22"/>
        </w:rPr>
      </w:pPr>
    </w:p>
    <w:p w:rsidR="00795519" w:rsidRDefault="00E040C0" w:rsidP="00795519">
      <w:pPr>
        <w:pStyle w:val="Brdtext2"/>
        <w:numPr>
          <w:ilvl w:val="0"/>
          <w:numId w:val="1"/>
        </w:numPr>
        <w:rPr>
          <w:rFonts w:ascii="Times New Roman" w:hAnsi="Times New Roman"/>
        </w:rPr>
      </w:pPr>
      <w:r w:rsidRPr="00B55011">
        <w:rPr>
          <w:rFonts w:ascii="Times New Roman" w:hAnsi="Times New Roman"/>
        </w:rPr>
        <w:t>Resultat och balansräkning fastställdes och godkändes av stämman.</w:t>
      </w:r>
      <w:r w:rsidR="003A050B" w:rsidRPr="00B55011">
        <w:rPr>
          <w:rFonts w:ascii="Times New Roman" w:hAnsi="Times New Roman"/>
        </w:rPr>
        <w:t xml:space="preserve"> </w:t>
      </w:r>
    </w:p>
    <w:p w:rsidR="00B55011" w:rsidRPr="00B55011" w:rsidRDefault="00B55011" w:rsidP="00B55011">
      <w:pPr>
        <w:pStyle w:val="Brdtext2"/>
        <w:ind w:left="360"/>
        <w:rPr>
          <w:rFonts w:ascii="Times New Roman" w:hAnsi="Times New Roman"/>
        </w:rPr>
      </w:pPr>
    </w:p>
    <w:p w:rsidR="00015863" w:rsidRDefault="00E040C0">
      <w:pPr>
        <w:pStyle w:val="Brdtext2"/>
        <w:numPr>
          <w:ilvl w:val="0"/>
          <w:numId w:val="1"/>
        </w:numPr>
        <w:rPr>
          <w:rFonts w:ascii="Times New Roman" w:hAnsi="Times New Roman"/>
        </w:rPr>
      </w:pPr>
      <w:r>
        <w:rPr>
          <w:rFonts w:ascii="Times New Roman" w:hAnsi="Times New Roman"/>
        </w:rPr>
        <w:t>Årsstämman beslutade att årets resultat balanseras i ny räkning.</w:t>
      </w:r>
    </w:p>
    <w:p w:rsidR="00015863" w:rsidRDefault="00015863">
      <w:pPr>
        <w:pStyle w:val="Brdtext2"/>
        <w:rPr>
          <w:rFonts w:ascii="Times New Roman" w:hAnsi="Times New Roman"/>
        </w:rPr>
      </w:pPr>
    </w:p>
    <w:p w:rsidR="00015863" w:rsidRDefault="00E040C0">
      <w:pPr>
        <w:pStyle w:val="Brdtext2"/>
        <w:numPr>
          <w:ilvl w:val="0"/>
          <w:numId w:val="1"/>
        </w:numPr>
        <w:rPr>
          <w:rFonts w:ascii="Times New Roman" w:hAnsi="Times New Roman"/>
        </w:rPr>
      </w:pPr>
      <w:r>
        <w:rPr>
          <w:rFonts w:ascii="Times New Roman" w:hAnsi="Times New Roman"/>
        </w:rPr>
        <w:t xml:space="preserve">Stämman beviljade styrelsen ansvarsfrihet. </w:t>
      </w:r>
    </w:p>
    <w:p w:rsidR="00015863" w:rsidRDefault="00015863">
      <w:pPr>
        <w:pStyle w:val="Brdtext2"/>
        <w:rPr>
          <w:rFonts w:ascii="Times New Roman" w:hAnsi="Times New Roman"/>
        </w:rPr>
      </w:pPr>
    </w:p>
    <w:p w:rsidR="00015863" w:rsidRPr="00312439" w:rsidRDefault="00312439" w:rsidP="00220B9E">
      <w:pPr>
        <w:pStyle w:val="Brdtext2"/>
        <w:numPr>
          <w:ilvl w:val="0"/>
          <w:numId w:val="1"/>
        </w:numPr>
        <w:rPr>
          <w:rFonts w:ascii="Times New Roman" w:hAnsi="Times New Roman"/>
        </w:rPr>
      </w:pPr>
      <w:r>
        <w:rPr>
          <w:rFonts w:ascii="Times New Roman" w:hAnsi="Times New Roman"/>
        </w:rPr>
        <w:t>Styrelsens arvode:</w:t>
      </w:r>
      <w:r w:rsidR="00AE291D">
        <w:rPr>
          <w:rFonts w:ascii="Times New Roman" w:hAnsi="Times New Roman"/>
        </w:rPr>
        <w:t xml:space="preserve"> </w:t>
      </w:r>
      <w:r w:rsidR="00622686">
        <w:rPr>
          <w:rFonts w:ascii="Times New Roman" w:hAnsi="Times New Roman"/>
        </w:rPr>
        <w:t>å</w:t>
      </w:r>
      <w:r w:rsidRPr="00312439">
        <w:rPr>
          <w:rFonts w:ascii="Times New Roman" w:hAnsi="Times New Roman"/>
        </w:rPr>
        <w:t xml:space="preserve">rsmötet beslutade </w:t>
      </w:r>
      <w:r w:rsidR="005637B2">
        <w:rPr>
          <w:rFonts w:ascii="Times New Roman" w:hAnsi="Times New Roman"/>
        </w:rPr>
        <w:t>om oförändrade arvoden till styrelsen</w:t>
      </w:r>
      <w:r w:rsidRPr="00312439">
        <w:rPr>
          <w:rFonts w:ascii="Times New Roman" w:hAnsi="Times New Roman"/>
        </w:rPr>
        <w:t>.</w:t>
      </w:r>
    </w:p>
    <w:p w:rsidR="00015863" w:rsidRDefault="00015863">
      <w:pPr>
        <w:pStyle w:val="Brdtext2"/>
        <w:rPr>
          <w:rFonts w:ascii="Times New Roman" w:hAnsi="Times New Roman"/>
        </w:rPr>
      </w:pPr>
    </w:p>
    <w:p w:rsidR="00015863" w:rsidRDefault="00E040C0" w:rsidP="005637B2">
      <w:pPr>
        <w:pStyle w:val="Brdtext2"/>
        <w:numPr>
          <w:ilvl w:val="0"/>
          <w:numId w:val="1"/>
        </w:numPr>
        <w:rPr>
          <w:rFonts w:ascii="Times New Roman" w:hAnsi="Times New Roman"/>
        </w:rPr>
      </w:pPr>
      <w:r w:rsidRPr="005637B2">
        <w:rPr>
          <w:rFonts w:ascii="Times New Roman" w:hAnsi="Times New Roman"/>
        </w:rPr>
        <w:t>Till styrelseledamöter omva</w:t>
      </w:r>
      <w:r w:rsidR="00B24D45" w:rsidRPr="005637B2">
        <w:rPr>
          <w:rFonts w:ascii="Times New Roman" w:hAnsi="Times New Roman"/>
        </w:rPr>
        <w:t>l</w:t>
      </w:r>
      <w:r w:rsidR="00795519" w:rsidRPr="005637B2">
        <w:rPr>
          <w:rFonts w:ascii="Times New Roman" w:hAnsi="Times New Roman"/>
        </w:rPr>
        <w:t xml:space="preserve">des </w:t>
      </w:r>
      <w:r w:rsidR="00595EEC">
        <w:rPr>
          <w:rFonts w:ascii="Times New Roman" w:hAnsi="Times New Roman"/>
        </w:rPr>
        <w:t xml:space="preserve">Jan </w:t>
      </w:r>
      <w:proofErr w:type="spellStart"/>
      <w:r w:rsidR="00595EEC">
        <w:rPr>
          <w:rFonts w:ascii="Times New Roman" w:hAnsi="Times New Roman"/>
        </w:rPr>
        <w:t>Emteryd</w:t>
      </w:r>
      <w:proofErr w:type="spellEnd"/>
      <w:r w:rsidR="00595EEC">
        <w:rPr>
          <w:rFonts w:ascii="Times New Roman" w:hAnsi="Times New Roman"/>
        </w:rPr>
        <w:t xml:space="preserve">, </w:t>
      </w:r>
      <w:r w:rsidR="00795519" w:rsidRPr="005637B2">
        <w:rPr>
          <w:rFonts w:ascii="Times New Roman" w:hAnsi="Times New Roman"/>
        </w:rPr>
        <w:t>Sten Grundin</w:t>
      </w:r>
      <w:r w:rsidR="003F1546" w:rsidRPr="005637B2">
        <w:rPr>
          <w:rFonts w:ascii="Times New Roman" w:hAnsi="Times New Roman"/>
        </w:rPr>
        <w:t>,</w:t>
      </w:r>
      <w:r w:rsidR="00B55011" w:rsidRPr="005637B2">
        <w:rPr>
          <w:rFonts w:ascii="Times New Roman" w:hAnsi="Times New Roman"/>
        </w:rPr>
        <w:t xml:space="preserve"> </w:t>
      </w:r>
      <w:r w:rsidR="005637B2" w:rsidRPr="005637B2">
        <w:rPr>
          <w:rFonts w:ascii="Times New Roman" w:hAnsi="Times New Roman"/>
        </w:rPr>
        <w:t xml:space="preserve">Mattias </w:t>
      </w:r>
      <w:proofErr w:type="spellStart"/>
      <w:r w:rsidR="005637B2" w:rsidRPr="005637B2">
        <w:rPr>
          <w:rFonts w:ascii="Times New Roman" w:hAnsi="Times New Roman"/>
        </w:rPr>
        <w:t>Jedenmark</w:t>
      </w:r>
      <w:proofErr w:type="spellEnd"/>
      <w:r w:rsidR="005637B2" w:rsidRPr="005637B2">
        <w:rPr>
          <w:rFonts w:ascii="Times New Roman" w:hAnsi="Times New Roman"/>
        </w:rPr>
        <w:t xml:space="preserve"> och Jan </w:t>
      </w:r>
      <w:proofErr w:type="spellStart"/>
      <w:r w:rsidR="005637B2" w:rsidRPr="005637B2">
        <w:rPr>
          <w:rFonts w:ascii="Times New Roman" w:hAnsi="Times New Roman"/>
        </w:rPr>
        <w:t>Feinbaum</w:t>
      </w:r>
      <w:proofErr w:type="spellEnd"/>
      <w:r w:rsidR="005637B2" w:rsidRPr="005637B2">
        <w:rPr>
          <w:rFonts w:ascii="Times New Roman" w:hAnsi="Times New Roman"/>
        </w:rPr>
        <w:t xml:space="preserve"> samt </w:t>
      </w:r>
      <w:r w:rsidR="00595EEC">
        <w:rPr>
          <w:rFonts w:ascii="Times New Roman" w:hAnsi="Times New Roman"/>
        </w:rPr>
        <w:t xml:space="preserve">Daniel Levin </w:t>
      </w:r>
      <w:r w:rsidR="005637B2" w:rsidRPr="005637B2">
        <w:rPr>
          <w:rFonts w:ascii="Times New Roman" w:hAnsi="Times New Roman"/>
        </w:rPr>
        <w:t>valdes till styrelseledam</w:t>
      </w:r>
      <w:r w:rsidR="00595EEC">
        <w:rPr>
          <w:rFonts w:ascii="Times New Roman" w:hAnsi="Times New Roman"/>
        </w:rPr>
        <w:t>o</w:t>
      </w:r>
      <w:r w:rsidR="005637B2" w:rsidRPr="005637B2">
        <w:rPr>
          <w:rFonts w:ascii="Times New Roman" w:hAnsi="Times New Roman"/>
        </w:rPr>
        <w:t>t</w:t>
      </w:r>
      <w:r w:rsidR="00B55011" w:rsidRPr="005637B2">
        <w:rPr>
          <w:rFonts w:ascii="Times New Roman" w:hAnsi="Times New Roman"/>
        </w:rPr>
        <w:t>.</w:t>
      </w:r>
      <w:r w:rsidR="00707FEE" w:rsidRPr="005637B2">
        <w:rPr>
          <w:rFonts w:ascii="Times New Roman" w:hAnsi="Times New Roman"/>
        </w:rPr>
        <w:t xml:space="preserve"> </w:t>
      </w:r>
      <w:r w:rsidRPr="005637B2">
        <w:rPr>
          <w:rFonts w:ascii="Times New Roman" w:hAnsi="Times New Roman"/>
        </w:rPr>
        <w:t>Till suppleant valdes</w:t>
      </w:r>
      <w:r w:rsidR="00595EEC">
        <w:rPr>
          <w:rFonts w:ascii="Times New Roman" w:hAnsi="Times New Roman"/>
        </w:rPr>
        <w:t xml:space="preserve"> Gunnel Forsberg</w:t>
      </w:r>
      <w:r w:rsidR="005637B2" w:rsidRPr="005637B2">
        <w:rPr>
          <w:rFonts w:ascii="Times New Roman" w:hAnsi="Times New Roman"/>
        </w:rPr>
        <w:t>.</w:t>
      </w:r>
      <w:r w:rsidR="00707FEE" w:rsidRPr="005637B2">
        <w:rPr>
          <w:rFonts w:ascii="Times New Roman" w:hAnsi="Times New Roman"/>
        </w:rPr>
        <w:t xml:space="preserve"> </w:t>
      </w:r>
    </w:p>
    <w:p w:rsidR="005637B2" w:rsidRDefault="005637B2" w:rsidP="005637B2">
      <w:pPr>
        <w:pStyle w:val="Liststycke"/>
      </w:pPr>
    </w:p>
    <w:p w:rsidR="00015863" w:rsidRDefault="00233415">
      <w:pPr>
        <w:pStyle w:val="Brdtext2"/>
        <w:numPr>
          <w:ilvl w:val="0"/>
          <w:numId w:val="1"/>
        </w:numPr>
        <w:rPr>
          <w:rFonts w:ascii="Times New Roman" w:hAnsi="Times New Roman"/>
        </w:rPr>
      </w:pPr>
      <w:r>
        <w:rPr>
          <w:rFonts w:ascii="Times New Roman" w:hAnsi="Times New Roman"/>
        </w:rPr>
        <w:t>Till intern revisor</w:t>
      </w:r>
      <w:r w:rsidR="00E040C0">
        <w:rPr>
          <w:rFonts w:ascii="Times New Roman" w:hAnsi="Times New Roman"/>
        </w:rPr>
        <w:t xml:space="preserve"> omvaldes Susanne Rönnerfält. </w:t>
      </w:r>
      <w:r w:rsidR="00E040C0" w:rsidRPr="00694F0A">
        <w:rPr>
          <w:rFonts w:ascii="Times New Roman" w:hAnsi="Times New Roman"/>
        </w:rPr>
        <w:t xml:space="preserve">Till revisorssuppleant </w:t>
      </w:r>
      <w:r w:rsidR="00A91E9E" w:rsidRPr="00694F0A">
        <w:rPr>
          <w:rFonts w:ascii="Times New Roman" w:hAnsi="Times New Roman"/>
        </w:rPr>
        <w:t>om</w:t>
      </w:r>
      <w:r w:rsidR="00E040C0" w:rsidRPr="00694F0A">
        <w:rPr>
          <w:rFonts w:ascii="Times New Roman" w:hAnsi="Times New Roman"/>
        </w:rPr>
        <w:t xml:space="preserve">valdes </w:t>
      </w:r>
      <w:r w:rsidR="001A7952" w:rsidRPr="00694F0A">
        <w:rPr>
          <w:rFonts w:ascii="Times New Roman" w:hAnsi="Times New Roman"/>
        </w:rPr>
        <w:t>Jan Westlund</w:t>
      </w:r>
      <w:r w:rsidR="00E040C0" w:rsidRPr="00694F0A">
        <w:rPr>
          <w:rFonts w:ascii="Times New Roman" w:hAnsi="Times New Roman"/>
        </w:rPr>
        <w:t>.</w:t>
      </w:r>
      <w:r w:rsidRPr="00694F0A">
        <w:rPr>
          <w:rFonts w:ascii="Times New Roman" w:hAnsi="Times New Roman"/>
        </w:rPr>
        <w:t xml:space="preserve"> </w:t>
      </w:r>
    </w:p>
    <w:p w:rsidR="00595EEC" w:rsidRDefault="00595EEC" w:rsidP="00595EEC">
      <w:pPr>
        <w:pStyle w:val="Liststycke"/>
      </w:pPr>
    </w:p>
    <w:p w:rsidR="00595EEC" w:rsidRDefault="00595EEC">
      <w:pPr>
        <w:pStyle w:val="Brdtext2"/>
        <w:numPr>
          <w:ilvl w:val="0"/>
          <w:numId w:val="1"/>
        </w:numPr>
        <w:rPr>
          <w:rFonts w:ascii="Times New Roman" w:hAnsi="Times New Roman"/>
        </w:rPr>
      </w:pPr>
      <w:r>
        <w:rPr>
          <w:rFonts w:ascii="Times New Roman" w:hAnsi="Times New Roman"/>
        </w:rPr>
        <w:t xml:space="preserve">Andrahandsuthyrning. En motion </w:t>
      </w:r>
      <w:r w:rsidR="00366748">
        <w:rPr>
          <w:rFonts w:ascii="Times New Roman" w:hAnsi="Times New Roman"/>
        </w:rPr>
        <w:t>(</w:t>
      </w:r>
      <w:proofErr w:type="spellStart"/>
      <w:r w:rsidR="00366748">
        <w:rPr>
          <w:rFonts w:ascii="Times New Roman" w:hAnsi="Times New Roman"/>
        </w:rPr>
        <w:t>Kulling</w:t>
      </w:r>
      <w:proofErr w:type="spellEnd"/>
      <w:r w:rsidR="00366748">
        <w:rPr>
          <w:rFonts w:ascii="Times New Roman" w:hAnsi="Times New Roman"/>
        </w:rPr>
        <w:t xml:space="preserve"> se bilaga) </w:t>
      </w:r>
      <w:r>
        <w:rPr>
          <w:rFonts w:ascii="Times New Roman" w:hAnsi="Times New Roman"/>
        </w:rPr>
        <w:t>angåe</w:t>
      </w:r>
      <w:r w:rsidR="00300102">
        <w:rPr>
          <w:rFonts w:ascii="Times New Roman" w:hAnsi="Times New Roman"/>
        </w:rPr>
        <w:t>n</w:t>
      </w:r>
      <w:r>
        <w:rPr>
          <w:rFonts w:ascii="Times New Roman" w:hAnsi="Times New Roman"/>
        </w:rPr>
        <w:t>d</w:t>
      </w:r>
      <w:r w:rsidR="00300102">
        <w:rPr>
          <w:rFonts w:ascii="Times New Roman" w:hAnsi="Times New Roman"/>
        </w:rPr>
        <w:t>e</w:t>
      </w:r>
      <w:r>
        <w:rPr>
          <w:rFonts w:ascii="Times New Roman" w:hAnsi="Times New Roman"/>
        </w:rPr>
        <w:t xml:space="preserve"> möjlighet att hyra ut några veckor </w:t>
      </w:r>
      <w:r w:rsidR="00300102">
        <w:rPr>
          <w:rFonts w:ascii="Times New Roman" w:hAnsi="Times New Roman"/>
        </w:rPr>
        <w:t xml:space="preserve">under sommaren </w:t>
      </w:r>
      <w:r>
        <w:rPr>
          <w:rFonts w:ascii="Times New Roman" w:hAnsi="Times New Roman"/>
        </w:rPr>
        <w:t>hade inkommit.</w:t>
      </w:r>
      <w:r w:rsidR="00300102">
        <w:rPr>
          <w:rFonts w:ascii="Times New Roman" w:hAnsi="Times New Roman"/>
        </w:rPr>
        <w:t xml:space="preserve"> Beslutades att avslå motionen om korttidsuthyrning. Stämman har tidigare </w:t>
      </w:r>
      <w:r w:rsidR="00C50FF8">
        <w:rPr>
          <w:rFonts w:ascii="Times New Roman" w:hAnsi="Times New Roman"/>
        </w:rPr>
        <w:t xml:space="preserve">år </w:t>
      </w:r>
      <w:r w:rsidR="00300102">
        <w:rPr>
          <w:rFonts w:ascii="Times New Roman" w:hAnsi="Times New Roman"/>
        </w:rPr>
        <w:t xml:space="preserve">beslutat tillåta uthyrning enligt hyresnämndens normer under förutsättning att ansökan inkommer </w:t>
      </w:r>
      <w:r w:rsidR="00AB73DF">
        <w:rPr>
          <w:rFonts w:ascii="Times New Roman" w:hAnsi="Times New Roman"/>
        </w:rPr>
        <w:t>till styrelsen</w:t>
      </w:r>
      <w:r w:rsidR="00300102">
        <w:rPr>
          <w:rFonts w:ascii="Times New Roman" w:hAnsi="Times New Roman"/>
        </w:rPr>
        <w:t>.</w:t>
      </w:r>
      <w:r w:rsidR="00AB73DF">
        <w:rPr>
          <w:rFonts w:ascii="Times New Roman" w:hAnsi="Times New Roman"/>
        </w:rPr>
        <w:t xml:space="preserve"> Tillåtna skäl är tex, studier eller arbete på annan ort, sambo på prov.  </w:t>
      </w:r>
    </w:p>
    <w:p w:rsidR="000B2FAB" w:rsidRDefault="000B2FAB" w:rsidP="000B2FAB">
      <w:pPr>
        <w:pStyle w:val="Brdtext2"/>
        <w:ind w:left="360"/>
        <w:rPr>
          <w:rFonts w:ascii="Times New Roman" w:hAnsi="Times New Roman"/>
        </w:rPr>
      </w:pPr>
    </w:p>
    <w:p w:rsidR="00015863" w:rsidRDefault="00E040C0">
      <w:pPr>
        <w:pStyle w:val="Brdtext2"/>
        <w:numPr>
          <w:ilvl w:val="0"/>
          <w:numId w:val="1"/>
        </w:numPr>
        <w:rPr>
          <w:rFonts w:ascii="Times New Roman" w:hAnsi="Times New Roman"/>
        </w:rPr>
      </w:pPr>
      <w:r>
        <w:rPr>
          <w:rFonts w:ascii="Times New Roman" w:hAnsi="Times New Roman"/>
        </w:rPr>
        <w:lastRenderedPageBreak/>
        <w:t xml:space="preserve"> Övrigt:</w:t>
      </w:r>
      <w:r w:rsidR="000530C3">
        <w:rPr>
          <w:rFonts w:ascii="Times New Roman" w:hAnsi="Times New Roman"/>
        </w:rPr>
        <w:t xml:space="preserve"> </w:t>
      </w:r>
    </w:p>
    <w:p w:rsidR="004B3666" w:rsidRPr="004B3666" w:rsidRDefault="004B3666" w:rsidP="004B3666">
      <w:pPr>
        <w:ind w:left="360"/>
        <w:outlineLvl w:val="0"/>
        <w:rPr>
          <w:sz w:val="22"/>
          <w:szCs w:val="22"/>
        </w:rPr>
      </w:pPr>
    </w:p>
    <w:p w:rsidR="00EA415F" w:rsidRDefault="00EA415F" w:rsidP="00AA23E8">
      <w:pPr>
        <w:ind w:left="360"/>
        <w:outlineLvl w:val="0"/>
        <w:rPr>
          <w:sz w:val="22"/>
          <w:szCs w:val="22"/>
        </w:rPr>
      </w:pPr>
      <w:r>
        <w:rPr>
          <w:sz w:val="22"/>
          <w:szCs w:val="22"/>
        </w:rPr>
        <w:t>Vid installationen av f</w:t>
      </w:r>
      <w:r w:rsidR="005637B2">
        <w:rPr>
          <w:sz w:val="22"/>
          <w:szCs w:val="22"/>
        </w:rPr>
        <w:t xml:space="preserve">iber från IP </w:t>
      </w:r>
      <w:proofErr w:type="spellStart"/>
      <w:r w:rsidR="005637B2">
        <w:rPr>
          <w:sz w:val="22"/>
          <w:szCs w:val="22"/>
        </w:rPr>
        <w:t>Only</w:t>
      </w:r>
      <w:proofErr w:type="spellEnd"/>
      <w:r w:rsidR="005637B2">
        <w:rPr>
          <w:sz w:val="22"/>
          <w:szCs w:val="22"/>
        </w:rPr>
        <w:t xml:space="preserve"> </w:t>
      </w:r>
      <w:r>
        <w:rPr>
          <w:sz w:val="22"/>
          <w:szCs w:val="22"/>
        </w:rPr>
        <w:t xml:space="preserve">har vissa delar i trapphusen skadats och inte iordningställts ordentligt. Jan </w:t>
      </w:r>
      <w:proofErr w:type="spellStart"/>
      <w:r>
        <w:rPr>
          <w:sz w:val="22"/>
          <w:szCs w:val="22"/>
        </w:rPr>
        <w:t>Emteryd</w:t>
      </w:r>
      <w:proofErr w:type="spellEnd"/>
      <w:r>
        <w:rPr>
          <w:sz w:val="22"/>
          <w:szCs w:val="22"/>
        </w:rPr>
        <w:t xml:space="preserve"> har talat med aktuell person för åtgärdande.</w:t>
      </w:r>
    </w:p>
    <w:p w:rsidR="008E7260" w:rsidRDefault="008E7260" w:rsidP="00AA23E8">
      <w:pPr>
        <w:ind w:left="360"/>
        <w:outlineLvl w:val="0"/>
        <w:rPr>
          <w:sz w:val="22"/>
          <w:szCs w:val="22"/>
        </w:rPr>
      </w:pPr>
    </w:p>
    <w:p w:rsidR="008E7260" w:rsidRDefault="008E7260" w:rsidP="00AA23E8">
      <w:pPr>
        <w:ind w:left="360"/>
        <w:outlineLvl w:val="0"/>
        <w:rPr>
          <w:sz w:val="22"/>
          <w:szCs w:val="22"/>
        </w:rPr>
      </w:pPr>
      <w:r>
        <w:rPr>
          <w:sz w:val="22"/>
          <w:szCs w:val="22"/>
        </w:rPr>
        <w:t xml:space="preserve">Motion från </w:t>
      </w:r>
      <w:proofErr w:type="spellStart"/>
      <w:r>
        <w:rPr>
          <w:sz w:val="22"/>
          <w:szCs w:val="22"/>
        </w:rPr>
        <w:t>Kulling</w:t>
      </w:r>
      <w:proofErr w:type="spellEnd"/>
      <w:r>
        <w:rPr>
          <w:sz w:val="22"/>
          <w:szCs w:val="22"/>
        </w:rPr>
        <w:t xml:space="preserve"> </w:t>
      </w:r>
      <w:r w:rsidR="00C50FF8">
        <w:rPr>
          <w:sz w:val="22"/>
          <w:szCs w:val="22"/>
        </w:rPr>
        <w:t xml:space="preserve">(se bilaga) </w:t>
      </w:r>
      <w:r>
        <w:rPr>
          <w:sz w:val="22"/>
          <w:szCs w:val="22"/>
        </w:rPr>
        <w:t>behandlades:</w:t>
      </w:r>
    </w:p>
    <w:p w:rsidR="008E7260" w:rsidRPr="00B27A32" w:rsidRDefault="008E7260" w:rsidP="00B27A32">
      <w:pPr>
        <w:pStyle w:val="Liststycke"/>
        <w:numPr>
          <w:ilvl w:val="0"/>
          <w:numId w:val="8"/>
        </w:numPr>
        <w:outlineLvl w:val="0"/>
        <w:rPr>
          <w:sz w:val="22"/>
          <w:szCs w:val="22"/>
        </w:rPr>
      </w:pPr>
      <w:r w:rsidRPr="00B27A32">
        <w:rPr>
          <w:sz w:val="22"/>
          <w:szCs w:val="22"/>
        </w:rPr>
        <w:t>Beslutades sätta upp nya seriekopplade brandvarnare i trapporna.</w:t>
      </w:r>
    </w:p>
    <w:p w:rsidR="008E7260" w:rsidRPr="00B27A32" w:rsidRDefault="008E7260" w:rsidP="00B27A32">
      <w:pPr>
        <w:pStyle w:val="Liststycke"/>
        <w:numPr>
          <w:ilvl w:val="0"/>
          <w:numId w:val="8"/>
        </w:numPr>
        <w:outlineLvl w:val="0"/>
        <w:rPr>
          <w:sz w:val="22"/>
          <w:szCs w:val="22"/>
        </w:rPr>
      </w:pPr>
      <w:r w:rsidRPr="00B27A32">
        <w:rPr>
          <w:sz w:val="22"/>
          <w:szCs w:val="22"/>
        </w:rPr>
        <w:t>Förråden ska åtgärdas enligt underhållsplan</w:t>
      </w:r>
      <w:r w:rsidR="00EB4F09">
        <w:rPr>
          <w:sz w:val="22"/>
          <w:szCs w:val="22"/>
        </w:rPr>
        <w:t>, se punkt 10.</w:t>
      </w:r>
    </w:p>
    <w:p w:rsidR="008E7260" w:rsidRPr="00B27A32" w:rsidRDefault="00463172" w:rsidP="00B27A32">
      <w:pPr>
        <w:pStyle w:val="Liststycke"/>
        <w:numPr>
          <w:ilvl w:val="0"/>
          <w:numId w:val="8"/>
        </w:numPr>
        <w:outlineLvl w:val="0"/>
        <w:rPr>
          <w:sz w:val="22"/>
          <w:szCs w:val="22"/>
        </w:rPr>
      </w:pPr>
      <w:r w:rsidRPr="00B27A32">
        <w:rPr>
          <w:sz w:val="22"/>
          <w:szCs w:val="22"/>
        </w:rPr>
        <w:t>Konsult som ska sköta det dagliga underhållet avslogs, blir för dyrt.</w:t>
      </w:r>
    </w:p>
    <w:p w:rsidR="00EA415F" w:rsidRPr="00B27A32" w:rsidRDefault="00463172" w:rsidP="00B27A32">
      <w:pPr>
        <w:pStyle w:val="Liststycke"/>
        <w:numPr>
          <w:ilvl w:val="0"/>
          <w:numId w:val="8"/>
        </w:numPr>
        <w:outlineLvl w:val="0"/>
        <w:rPr>
          <w:sz w:val="22"/>
          <w:szCs w:val="22"/>
        </w:rPr>
      </w:pPr>
      <w:r w:rsidRPr="00B27A32">
        <w:rPr>
          <w:sz w:val="22"/>
          <w:szCs w:val="22"/>
        </w:rPr>
        <w:t xml:space="preserve">Uppfräschning av tvättstuga med </w:t>
      </w:r>
      <w:proofErr w:type="spellStart"/>
      <w:r w:rsidRPr="00B27A32">
        <w:rPr>
          <w:sz w:val="22"/>
          <w:szCs w:val="22"/>
        </w:rPr>
        <w:t>bla</w:t>
      </w:r>
      <w:proofErr w:type="spellEnd"/>
      <w:r w:rsidRPr="00B27A32">
        <w:rPr>
          <w:sz w:val="22"/>
          <w:szCs w:val="22"/>
        </w:rPr>
        <w:t xml:space="preserve"> kakel avslogs då väggarna inte kan kaklas på ett enkelt sätt, bli för dyrt. Styrelsen tittar på om </w:t>
      </w:r>
      <w:proofErr w:type="spellStart"/>
      <w:r w:rsidRPr="00B27A32">
        <w:rPr>
          <w:sz w:val="22"/>
          <w:szCs w:val="22"/>
        </w:rPr>
        <w:t>tvättbänk</w:t>
      </w:r>
      <w:proofErr w:type="spellEnd"/>
      <w:r w:rsidRPr="00B27A32">
        <w:rPr>
          <w:sz w:val="22"/>
          <w:szCs w:val="22"/>
        </w:rPr>
        <w:t xml:space="preserve"> kan införskaffas.</w:t>
      </w:r>
    </w:p>
    <w:p w:rsidR="00463172" w:rsidRPr="00B27A32" w:rsidRDefault="00463172" w:rsidP="00B27A32">
      <w:pPr>
        <w:pStyle w:val="Liststycke"/>
        <w:numPr>
          <w:ilvl w:val="0"/>
          <w:numId w:val="8"/>
        </w:numPr>
        <w:outlineLvl w:val="0"/>
        <w:rPr>
          <w:sz w:val="22"/>
          <w:szCs w:val="22"/>
        </w:rPr>
      </w:pPr>
      <w:r w:rsidRPr="00B27A32">
        <w:rPr>
          <w:sz w:val="22"/>
          <w:szCs w:val="22"/>
        </w:rPr>
        <w:t>Långsiktig plan för underhål</w:t>
      </w:r>
      <w:r w:rsidR="00B27A32">
        <w:rPr>
          <w:sz w:val="22"/>
          <w:szCs w:val="22"/>
        </w:rPr>
        <w:t>l</w:t>
      </w:r>
      <w:r w:rsidRPr="00B27A32">
        <w:rPr>
          <w:sz w:val="22"/>
          <w:szCs w:val="22"/>
        </w:rPr>
        <w:t xml:space="preserve"> upprättas, se punk</w:t>
      </w:r>
      <w:r w:rsidR="00C50FF8">
        <w:rPr>
          <w:sz w:val="22"/>
          <w:szCs w:val="22"/>
        </w:rPr>
        <w:t>t 10.</w:t>
      </w:r>
    </w:p>
    <w:p w:rsidR="00463172" w:rsidRPr="00B27A32" w:rsidRDefault="00463172" w:rsidP="00B27A32">
      <w:pPr>
        <w:pStyle w:val="Liststycke"/>
        <w:numPr>
          <w:ilvl w:val="0"/>
          <w:numId w:val="8"/>
        </w:numPr>
        <w:outlineLvl w:val="0"/>
        <w:rPr>
          <w:sz w:val="22"/>
          <w:szCs w:val="22"/>
        </w:rPr>
      </w:pPr>
      <w:r w:rsidRPr="00B27A32">
        <w:rPr>
          <w:sz w:val="22"/>
          <w:szCs w:val="22"/>
        </w:rPr>
        <w:t xml:space="preserve">Trapphusen ska återställas till original, avslås. Den teknik och slamfärg som användes förr är inte underhållsvänlig. Trapphusen renoverades för ca 7 år sedan då en </w:t>
      </w:r>
      <w:proofErr w:type="spellStart"/>
      <w:r w:rsidRPr="00B27A32">
        <w:rPr>
          <w:sz w:val="22"/>
          <w:szCs w:val="22"/>
        </w:rPr>
        <w:t>kommitte</w:t>
      </w:r>
      <w:proofErr w:type="spellEnd"/>
      <w:r w:rsidRPr="00B27A32">
        <w:rPr>
          <w:sz w:val="22"/>
          <w:szCs w:val="22"/>
        </w:rPr>
        <w:t>’ bestående av medlemmar i föreningen kom fram till nuvarande utseende.</w:t>
      </w:r>
    </w:p>
    <w:p w:rsidR="00463172" w:rsidRPr="00B27A32" w:rsidRDefault="00463172" w:rsidP="00B27A32">
      <w:pPr>
        <w:pStyle w:val="Liststycke"/>
        <w:numPr>
          <w:ilvl w:val="0"/>
          <w:numId w:val="8"/>
        </w:numPr>
        <w:outlineLvl w:val="0"/>
        <w:rPr>
          <w:sz w:val="22"/>
          <w:szCs w:val="22"/>
        </w:rPr>
      </w:pPr>
      <w:r w:rsidRPr="00B27A32">
        <w:rPr>
          <w:sz w:val="22"/>
          <w:szCs w:val="22"/>
        </w:rPr>
        <w:t>Långsiktig plan ska tas fram då många stora och kostsamma underhållsarbeten ligger i pipelinen, medlemmarna kommer underrättas om prioritering och tid när det bör ske, se punk</w:t>
      </w:r>
      <w:r w:rsidR="00C50FF8">
        <w:rPr>
          <w:sz w:val="22"/>
          <w:szCs w:val="22"/>
        </w:rPr>
        <w:t>t 10.</w:t>
      </w:r>
    </w:p>
    <w:p w:rsidR="00463172" w:rsidRDefault="00463172" w:rsidP="00AA23E8">
      <w:pPr>
        <w:ind w:left="360"/>
        <w:outlineLvl w:val="0"/>
        <w:rPr>
          <w:sz w:val="22"/>
          <w:szCs w:val="22"/>
        </w:rPr>
      </w:pPr>
    </w:p>
    <w:p w:rsidR="00463172" w:rsidRDefault="00463172" w:rsidP="00AA23E8">
      <w:pPr>
        <w:ind w:left="360"/>
        <w:outlineLvl w:val="0"/>
        <w:rPr>
          <w:sz w:val="22"/>
          <w:szCs w:val="22"/>
        </w:rPr>
      </w:pPr>
      <w:r>
        <w:rPr>
          <w:sz w:val="22"/>
          <w:szCs w:val="22"/>
        </w:rPr>
        <w:t xml:space="preserve">En motion från </w:t>
      </w:r>
      <w:proofErr w:type="spellStart"/>
      <w:r>
        <w:rPr>
          <w:sz w:val="22"/>
          <w:szCs w:val="22"/>
        </w:rPr>
        <w:t>Giltze</w:t>
      </w:r>
      <w:proofErr w:type="spellEnd"/>
      <w:r>
        <w:rPr>
          <w:sz w:val="22"/>
          <w:szCs w:val="22"/>
        </w:rPr>
        <w:t xml:space="preserve"> </w:t>
      </w:r>
      <w:r w:rsidR="00B27A32">
        <w:rPr>
          <w:sz w:val="22"/>
          <w:szCs w:val="22"/>
        </w:rPr>
        <w:t xml:space="preserve">(se bilaga) </w:t>
      </w:r>
      <w:r>
        <w:rPr>
          <w:sz w:val="22"/>
          <w:szCs w:val="22"/>
        </w:rPr>
        <w:t>behandlades:</w:t>
      </w:r>
    </w:p>
    <w:p w:rsidR="00463172" w:rsidRDefault="00463172" w:rsidP="00B27A32">
      <w:pPr>
        <w:pStyle w:val="Liststycke"/>
        <w:numPr>
          <w:ilvl w:val="0"/>
          <w:numId w:val="9"/>
        </w:numPr>
        <w:outlineLvl w:val="0"/>
        <w:rPr>
          <w:sz w:val="22"/>
          <w:szCs w:val="22"/>
        </w:rPr>
      </w:pPr>
      <w:r w:rsidRPr="00B27A32">
        <w:rPr>
          <w:sz w:val="22"/>
          <w:szCs w:val="22"/>
        </w:rPr>
        <w:t xml:space="preserve">Att </w:t>
      </w:r>
      <w:r w:rsidR="00EB4F09">
        <w:rPr>
          <w:sz w:val="22"/>
          <w:szCs w:val="22"/>
        </w:rPr>
        <w:t xml:space="preserve">göra iordning innergården genom att </w:t>
      </w:r>
      <w:r w:rsidRPr="00B27A32">
        <w:rPr>
          <w:sz w:val="22"/>
          <w:szCs w:val="22"/>
        </w:rPr>
        <w:t>plantera träd och ordna fasta rabatter avslås då gården är täkt av en känslig gummimatta för att undvika regn</w:t>
      </w:r>
      <w:r w:rsidR="00EB4F09">
        <w:rPr>
          <w:sz w:val="22"/>
          <w:szCs w:val="22"/>
        </w:rPr>
        <w:t>vatten</w:t>
      </w:r>
      <w:r w:rsidRPr="00B27A32">
        <w:rPr>
          <w:sz w:val="22"/>
          <w:szCs w:val="22"/>
        </w:rPr>
        <w:t xml:space="preserve"> i källaren som ligger till viss del under gården.</w:t>
      </w:r>
      <w:r w:rsidR="00B27A32" w:rsidRPr="00B27A32">
        <w:rPr>
          <w:sz w:val="22"/>
          <w:szCs w:val="22"/>
        </w:rPr>
        <w:t xml:space="preserve"> Mattan skyddas av gruset mot UV strålning och får inte skadas. Däremot får flyttbara blomlådor och krukor gärna ställas ut under förutsättning att de sköts om och vattnas.</w:t>
      </w:r>
    </w:p>
    <w:p w:rsidR="00B27A32" w:rsidRPr="00B27A32" w:rsidRDefault="00B27A32" w:rsidP="00B27A32">
      <w:pPr>
        <w:pStyle w:val="Liststycke"/>
        <w:numPr>
          <w:ilvl w:val="0"/>
          <w:numId w:val="9"/>
        </w:numPr>
        <w:outlineLvl w:val="0"/>
        <w:rPr>
          <w:sz w:val="22"/>
          <w:szCs w:val="22"/>
        </w:rPr>
      </w:pPr>
      <w:r w:rsidRPr="00B27A32">
        <w:rPr>
          <w:sz w:val="22"/>
          <w:szCs w:val="22"/>
        </w:rPr>
        <w:t>Gårdsmöte planeras till hösten i samband med att container beställs.</w:t>
      </w:r>
    </w:p>
    <w:p w:rsidR="00B27A32" w:rsidRPr="00B27A32" w:rsidRDefault="00B27A32" w:rsidP="00B27A32">
      <w:pPr>
        <w:pStyle w:val="Liststycke"/>
        <w:numPr>
          <w:ilvl w:val="0"/>
          <w:numId w:val="9"/>
        </w:numPr>
        <w:outlineLvl w:val="0"/>
        <w:rPr>
          <w:sz w:val="22"/>
          <w:szCs w:val="22"/>
        </w:rPr>
      </w:pPr>
      <w:r w:rsidRPr="00B27A32">
        <w:rPr>
          <w:sz w:val="22"/>
          <w:szCs w:val="22"/>
        </w:rPr>
        <w:t>Ökad information till medlemmarna genom infoblad</w:t>
      </w:r>
      <w:r w:rsidR="00C50FF8">
        <w:rPr>
          <w:sz w:val="22"/>
          <w:szCs w:val="22"/>
        </w:rPr>
        <w:t xml:space="preserve"> kommer skickas ut</w:t>
      </w:r>
      <w:r w:rsidRPr="00B27A32">
        <w:rPr>
          <w:sz w:val="22"/>
          <w:szCs w:val="22"/>
        </w:rPr>
        <w:t>, alla ombads lämna e</w:t>
      </w:r>
      <w:r w:rsidR="00C50FF8">
        <w:rPr>
          <w:sz w:val="22"/>
          <w:szCs w:val="22"/>
        </w:rPr>
        <w:t>-</w:t>
      </w:r>
      <w:r w:rsidRPr="00B27A32">
        <w:rPr>
          <w:sz w:val="22"/>
          <w:szCs w:val="22"/>
        </w:rPr>
        <w:t>postadresser för enklare utskick.</w:t>
      </w:r>
    </w:p>
    <w:p w:rsidR="00B27A32" w:rsidRDefault="00B27A32" w:rsidP="00AA23E8">
      <w:pPr>
        <w:ind w:left="360"/>
        <w:outlineLvl w:val="0"/>
        <w:rPr>
          <w:sz w:val="22"/>
          <w:szCs w:val="22"/>
        </w:rPr>
      </w:pPr>
    </w:p>
    <w:p w:rsidR="00B27A32" w:rsidRDefault="00B27A32" w:rsidP="00B27A32">
      <w:pPr>
        <w:pStyle w:val="Liststycke"/>
        <w:numPr>
          <w:ilvl w:val="0"/>
          <w:numId w:val="1"/>
        </w:numPr>
        <w:outlineLvl w:val="0"/>
        <w:rPr>
          <w:sz w:val="22"/>
          <w:szCs w:val="22"/>
        </w:rPr>
      </w:pPr>
      <w:r>
        <w:rPr>
          <w:sz w:val="22"/>
          <w:szCs w:val="22"/>
        </w:rPr>
        <w:t>Mötet avslutades.</w:t>
      </w:r>
    </w:p>
    <w:p w:rsidR="00B27A32" w:rsidRPr="00B27A32" w:rsidRDefault="00B27A32" w:rsidP="00B27A32">
      <w:pPr>
        <w:outlineLvl w:val="0"/>
        <w:rPr>
          <w:sz w:val="22"/>
          <w:szCs w:val="22"/>
        </w:rPr>
      </w:pPr>
    </w:p>
    <w:p w:rsidR="00B27A32" w:rsidRPr="00B27A32" w:rsidRDefault="00B27A32" w:rsidP="00B27A32">
      <w:pPr>
        <w:outlineLvl w:val="0"/>
        <w:rPr>
          <w:sz w:val="22"/>
          <w:szCs w:val="22"/>
        </w:rPr>
      </w:pPr>
    </w:p>
    <w:p w:rsidR="00463172" w:rsidRDefault="00463172" w:rsidP="00AA23E8">
      <w:pPr>
        <w:ind w:left="360"/>
        <w:outlineLvl w:val="0"/>
        <w:rPr>
          <w:sz w:val="22"/>
          <w:szCs w:val="22"/>
        </w:rPr>
      </w:pPr>
    </w:p>
    <w:p w:rsidR="008E7260" w:rsidRDefault="00B27A32" w:rsidP="00EB4F09">
      <w:pPr>
        <w:rPr>
          <w:sz w:val="22"/>
          <w:szCs w:val="22"/>
        </w:rPr>
      </w:pPr>
      <w:r w:rsidRPr="00B27A32">
        <w:rPr>
          <w:rFonts w:ascii="Calibri" w:hAnsi="Calibri" w:cs="Calibri"/>
          <w:color w:val="888888"/>
          <w:sz w:val="22"/>
          <w:szCs w:val="22"/>
        </w:rPr>
        <w:t> </w:t>
      </w:r>
    </w:p>
    <w:p w:rsidR="00015863" w:rsidRDefault="00E040C0">
      <w:pPr>
        <w:pStyle w:val="Rubrik1"/>
        <w:rPr>
          <w:sz w:val="22"/>
        </w:rPr>
      </w:pPr>
      <w:r>
        <w:rPr>
          <w:sz w:val="22"/>
        </w:rPr>
        <w:t>Stock</w:t>
      </w:r>
      <w:r w:rsidR="004E5388">
        <w:rPr>
          <w:sz w:val="22"/>
        </w:rPr>
        <w:t>h</w:t>
      </w:r>
      <w:r>
        <w:rPr>
          <w:sz w:val="22"/>
        </w:rPr>
        <w:t xml:space="preserve">olm den </w:t>
      </w:r>
      <w:r w:rsidR="00AE291D">
        <w:rPr>
          <w:sz w:val="22"/>
        </w:rPr>
        <w:t>26</w:t>
      </w:r>
      <w:r>
        <w:rPr>
          <w:sz w:val="22"/>
        </w:rPr>
        <w:t xml:space="preserve"> april 201</w:t>
      </w:r>
      <w:r w:rsidR="00EB4F09">
        <w:rPr>
          <w:sz w:val="22"/>
        </w:rPr>
        <w:t>8</w:t>
      </w:r>
    </w:p>
    <w:p w:rsidR="00015863" w:rsidRDefault="00015863">
      <w:pPr>
        <w:outlineLvl w:val="0"/>
        <w:rPr>
          <w:sz w:val="22"/>
        </w:rPr>
      </w:pPr>
    </w:p>
    <w:p w:rsidR="00015863" w:rsidRDefault="00015863">
      <w:pPr>
        <w:outlineLvl w:val="0"/>
        <w:rPr>
          <w:sz w:val="22"/>
        </w:rPr>
      </w:pPr>
    </w:p>
    <w:p w:rsidR="00015863" w:rsidRDefault="00015863">
      <w:pPr>
        <w:outlineLvl w:val="0"/>
        <w:rPr>
          <w:sz w:val="22"/>
        </w:rPr>
      </w:pPr>
    </w:p>
    <w:p w:rsidR="00015863" w:rsidRDefault="00015863">
      <w:pPr>
        <w:outlineLvl w:val="0"/>
        <w:rPr>
          <w:sz w:val="22"/>
        </w:rPr>
      </w:pPr>
    </w:p>
    <w:p w:rsidR="00015863" w:rsidRDefault="00015863">
      <w:pPr>
        <w:outlineLvl w:val="0"/>
        <w:rPr>
          <w:sz w:val="22"/>
        </w:rPr>
      </w:pPr>
    </w:p>
    <w:p w:rsidR="00015863" w:rsidRDefault="00015863">
      <w:pPr>
        <w:outlineLvl w:val="0"/>
        <w:rPr>
          <w:sz w:val="22"/>
        </w:rPr>
      </w:pPr>
    </w:p>
    <w:p w:rsidR="00015863" w:rsidRDefault="00E040C0">
      <w:pPr>
        <w:outlineLvl w:val="0"/>
        <w:rPr>
          <w:sz w:val="22"/>
        </w:rPr>
      </w:pPr>
      <w:r>
        <w:rPr>
          <w:sz w:val="22"/>
        </w:rPr>
        <w:t>…………………………………………….</w:t>
      </w:r>
      <w:r>
        <w:rPr>
          <w:sz w:val="22"/>
        </w:rPr>
        <w:tab/>
      </w:r>
      <w:r>
        <w:rPr>
          <w:sz w:val="22"/>
        </w:rPr>
        <w:tab/>
        <w:t>…………………………………………….</w:t>
      </w:r>
    </w:p>
    <w:p w:rsidR="00015863" w:rsidRDefault="00015863">
      <w:pPr>
        <w:outlineLvl w:val="0"/>
        <w:rPr>
          <w:sz w:val="22"/>
        </w:rPr>
      </w:pPr>
    </w:p>
    <w:p w:rsidR="00015863" w:rsidRDefault="00F947E5">
      <w:pPr>
        <w:outlineLvl w:val="0"/>
        <w:rPr>
          <w:sz w:val="22"/>
        </w:rPr>
      </w:pPr>
      <w:r>
        <w:rPr>
          <w:sz w:val="22"/>
        </w:rPr>
        <w:t>Gunnel Forsberg</w:t>
      </w:r>
      <w:r w:rsidR="00E040C0">
        <w:rPr>
          <w:sz w:val="22"/>
        </w:rPr>
        <w:tab/>
      </w:r>
      <w:r w:rsidR="00E040C0">
        <w:rPr>
          <w:sz w:val="22"/>
        </w:rPr>
        <w:tab/>
      </w:r>
      <w:r>
        <w:rPr>
          <w:sz w:val="22"/>
        </w:rPr>
        <w:t xml:space="preserve">      </w:t>
      </w:r>
      <w:r w:rsidR="009D1E6D">
        <w:rPr>
          <w:sz w:val="22"/>
        </w:rPr>
        <w:t xml:space="preserve">                 </w:t>
      </w:r>
      <w:r w:rsidR="00C50FF8">
        <w:rPr>
          <w:sz w:val="22"/>
        </w:rPr>
        <w:t xml:space="preserve">Jan </w:t>
      </w:r>
      <w:proofErr w:type="spellStart"/>
      <w:r w:rsidR="00C50FF8">
        <w:rPr>
          <w:sz w:val="22"/>
        </w:rPr>
        <w:t>Emteryd</w:t>
      </w:r>
      <w:proofErr w:type="spellEnd"/>
    </w:p>
    <w:p w:rsidR="00015863" w:rsidRDefault="00015863">
      <w:pPr>
        <w:outlineLvl w:val="0"/>
        <w:rPr>
          <w:sz w:val="22"/>
        </w:rPr>
      </w:pPr>
    </w:p>
    <w:p w:rsidR="00015863" w:rsidRDefault="00015863">
      <w:pPr>
        <w:outlineLvl w:val="0"/>
        <w:rPr>
          <w:sz w:val="22"/>
        </w:rPr>
      </w:pPr>
    </w:p>
    <w:p w:rsidR="00015863" w:rsidRDefault="00015863">
      <w:pPr>
        <w:outlineLvl w:val="0"/>
        <w:rPr>
          <w:sz w:val="22"/>
        </w:rPr>
      </w:pPr>
    </w:p>
    <w:p w:rsidR="00015863" w:rsidRDefault="00015863">
      <w:pPr>
        <w:outlineLvl w:val="0"/>
        <w:rPr>
          <w:sz w:val="22"/>
        </w:rPr>
      </w:pPr>
    </w:p>
    <w:p w:rsidR="00015863" w:rsidRDefault="00E040C0">
      <w:pPr>
        <w:outlineLvl w:val="0"/>
        <w:rPr>
          <w:sz w:val="22"/>
        </w:rPr>
      </w:pPr>
      <w:r>
        <w:rPr>
          <w:sz w:val="22"/>
        </w:rPr>
        <w:t>……………………………………………..</w:t>
      </w:r>
      <w:r>
        <w:rPr>
          <w:sz w:val="22"/>
        </w:rPr>
        <w:tab/>
      </w:r>
      <w:r>
        <w:rPr>
          <w:sz w:val="22"/>
        </w:rPr>
        <w:tab/>
        <w:t>……………………………………………</w:t>
      </w:r>
    </w:p>
    <w:p w:rsidR="00015863" w:rsidRDefault="00015863">
      <w:pPr>
        <w:outlineLvl w:val="0"/>
        <w:rPr>
          <w:sz w:val="22"/>
        </w:rPr>
      </w:pPr>
    </w:p>
    <w:p w:rsidR="00015863" w:rsidRDefault="00E040C0">
      <w:pPr>
        <w:outlineLvl w:val="0"/>
        <w:rPr>
          <w:sz w:val="22"/>
        </w:rPr>
      </w:pPr>
      <w:r>
        <w:rPr>
          <w:sz w:val="22"/>
        </w:rPr>
        <w:tab/>
      </w:r>
      <w:r>
        <w:rPr>
          <w:sz w:val="22"/>
        </w:rPr>
        <w:tab/>
      </w:r>
      <w:r>
        <w:rPr>
          <w:sz w:val="22"/>
        </w:rPr>
        <w:tab/>
        <w:t xml:space="preserve">                        </w:t>
      </w:r>
    </w:p>
    <w:p w:rsidR="00015863" w:rsidRDefault="009D1E6D">
      <w:pPr>
        <w:outlineLvl w:val="0"/>
        <w:rPr>
          <w:sz w:val="22"/>
          <w:szCs w:val="22"/>
        </w:rPr>
      </w:pPr>
      <w:r w:rsidRPr="00C50FF8">
        <w:rPr>
          <w:sz w:val="22"/>
          <w:szCs w:val="22"/>
        </w:rPr>
        <w:t xml:space="preserve">Birgitta </w:t>
      </w:r>
      <w:proofErr w:type="spellStart"/>
      <w:r w:rsidRPr="00C50FF8">
        <w:rPr>
          <w:sz w:val="22"/>
          <w:szCs w:val="22"/>
        </w:rPr>
        <w:t>Notlöf</w:t>
      </w:r>
      <w:proofErr w:type="spellEnd"/>
      <w:r w:rsidR="00AA23E8" w:rsidRPr="00C50FF8">
        <w:rPr>
          <w:sz w:val="22"/>
          <w:szCs w:val="22"/>
        </w:rPr>
        <w:tab/>
      </w:r>
      <w:r w:rsidR="00AA23E8" w:rsidRPr="00C50FF8">
        <w:rPr>
          <w:sz w:val="22"/>
          <w:szCs w:val="22"/>
        </w:rPr>
        <w:tab/>
      </w:r>
      <w:r w:rsidR="00AA23E8" w:rsidRPr="00C50FF8">
        <w:rPr>
          <w:sz w:val="22"/>
          <w:szCs w:val="22"/>
        </w:rPr>
        <w:tab/>
      </w:r>
      <w:r w:rsidR="00C50FF8">
        <w:rPr>
          <w:sz w:val="22"/>
          <w:szCs w:val="22"/>
        </w:rPr>
        <w:tab/>
      </w:r>
      <w:r w:rsidR="00C50FF8" w:rsidRPr="00C50FF8">
        <w:rPr>
          <w:sz w:val="22"/>
          <w:szCs w:val="22"/>
        </w:rPr>
        <w:t>Daniel Levin</w:t>
      </w:r>
    </w:p>
    <w:p w:rsidR="00EB4F09" w:rsidRDefault="00EB4F09">
      <w:pPr>
        <w:outlineLvl w:val="0"/>
        <w:rPr>
          <w:sz w:val="22"/>
          <w:szCs w:val="22"/>
        </w:rPr>
      </w:pPr>
    </w:p>
    <w:p w:rsidR="00EB4F09" w:rsidRDefault="00EB4F09">
      <w:pPr>
        <w:outlineLvl w:val="0"/>
        <w:rPr>
          <w:sz w:val="22"/>
          <w:szCs w:val="22"/>
        </w:rPr>
      </w:pPr>
    </w:p>
    <w:p w:rsidR="00EB4F09" w:rsidRPr="00C50FF8" w:rsidRDefault="00EB4F09">
      <w:pPr>
        <w:outlineLvl w:val="0"/>
        <w:rPr>
          <w:sz w:val="22"/>
          <w:szCs w:val="22"/>
        </w:rPr>
      </w:pPr>
    </w:p>
    <w:p w:rsidR="00C50FF8" w:rsidRPr="00EB4F09" w:rsidRDefault="00C50FF8" w:rsidP="00C50FF8">
      <w:pPr>
        <w:rPr>
          <w:b/>
          <w:color w:val="000000"/>
          <w:sz w:val="24"/>
          <w:szCs w:val="24"/>
        </w:rPr>
      </w:pPr>
      <w:r w:rsidRPr="00EB4F09">
        <w:rPr>
          <w:b/>
          <w:color w:val="000000"/>
          <w:sz w:val="24"/>
          <w:szCs w:val="24"/>
        </w:rPr>
        <w:t xml:space="preserve">Motion från Sofie och Nils Ludvig </w:t>
      </w:r>
      <w:proofErr w:type="spellStart"/>
      <w:r w:rsidRPr="00EB4F09">
        <w:rPr>
          <w:b/>
          <w:color w:val="000000"/>
          <w:sz w:val="24"/>
          <w:szCs w:val="24"/>
        </w:rPr>
        <w:t>Kulling</w:t>
      </w:r>
      <w:proofErr w:type="spellEnd"/>
    </w:p>
    <w:p w:rsidR="00C50FF8" w:rsidRPr="00C50FF8" w:rsidRDefault="00C50FF8" w:rsidP="00C50FF8">
      <w:pPr>
        <w:rPr>
          <w:color w:val="000000"/>
        </w:rPr>
      </w:pPr>
      <w:r w:rsidRPr="00C50FF8">
        <w:rPr>
          <w:color w:val="000000"/>
        </w:rPr>
        <w:t>Hej,</w:t>
      </w:r>
    </w:p>
    <w:p w:rsidR="00C50FF8" w:rsidRPr="00C50FF8" w:rsidRDefault="00C50FF8" w:rsidP="00C50FF8">
      <w:pPr>
        <w:rPr>
          <w:color w:val="000000"/>
        </w:rPr>
      </w:pPr>
      <w:r w:rsidRPr="00C50FF8">
        <w:rPr>
          <w:color w:val="000000"/>
        </w:rPr>
        <w:t>Här kommer några punkter som vi skulle vilja att man tar upp i samband med föreningens årsstämma.</w:t>
      </w:r>
      <w:r w:rsidRPr="00C50FF8">
        <w:rPr>
          <w:color w:val="000000"/>
        </w:rPr>
        <w:br/>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 </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Brandsäkerhet:</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Vi skulle vilja se att föreningen tar in en konsult som går igenom fastigheten för att se på brandsäkerheten i syfte att komma med förbättringsåtgärder likt brandvarnare i trapphus som inte är gjorda för lägenheter. Idag finns det mycket bättre brandvarnare till trapphus och som också kan larma mellan varandra. Nya dörrar till lägenheterna som stärker skyddet. Utrymningsvägar för lägenheter utan balkong.</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 </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Förråden:</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För två år sedan skulle föreningen se över en lösning för förråden så inte vissa blev tvungna att ha förråd som tidvis står under vatten. Vi vill att föreningen ser över detta och kommer med en lösning.</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 </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Underhåll:</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Vi vill att föreningen tar in förslag till nästa stämma på konsult som kan sköta det dagliga underhållet av fastigheten.</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 </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Tvättstuga:</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 xml:space="preserve">Vi skulle vilja att styrelsen tar fram förslag på uppfräschning av tvättstugan. Förslagsvis skall den kaklas, dras ny el och belysning, ventilationen för torkskåpet. Vi uppskattar att man målat golvet, det blev bra. Avloppen bör ordnas och en </w:t>
      </w:r>
      <w:proofErr w:type="spellStart"/>
      <w:r w:rsidRPr="00C50FF8">
        <w:rPr>
          <w:rFonts w:ascii="Arial" w:hAnsi="Arial" w:cs="Arial"/>
          <w:color w:val="222222"/>
        </w:rPr>
        <w:t>vetting</w:t>
      </w:r>
      <w:proofErr w:type="spellEnd"/>
      <w:r w:rsidRPr="00C50FF8">
        <w:rPr>
          <w:rFonts w:ascii="Arial" w:hAnsi="Arial" w:cs="Arial"/>
          <w:color w:val="222222"/>
        </w:rPr>
        <w:t xml:space="preserve"> </w:t>
      </w:r>
      <w:proofErr w:type="spellStart"/>
      <w:r w:rsidRPr="00C50FF8">
        <w:rPr>
          <w:rFonts w:ascii="Arial" w:hAnsi="Arial" w:cs="Arial"/>
          <w:color w:val="222222"/>
        </w:rPr>
        <w:t>tvättbänk</w:t>
      </w:r>
      <w:proofErr w:type="spellEnd"/>
      <w:r w:rsidRPr="00C50FF8">
        <w:rPr>
          <w:rFonts w:ascii="Arial" w:hAnsi="Arial" w:cs="Arial"/>
          <w:color w:val="222222"/>
        </w:rPr>
        <w:t xml:space="preserve"> med ho bör installeras.</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 </w:t>
      </w:r>
    </w:p>
    <w:p w:rsidR="00C50FF8" w:rsidRPr="00C50FF8" w:rsidRDefault="00C50FF8" w:rsidP="00C50FF8">
      <w:pPr>
        <w:shd w:val="clear" w:color="auto" w:fill="FFFFFF"/>
        <w:rPr>
          <w:rFonts w:ascii="Arial" w:hAnsi="Arial" w:cs="Arial"/>
          <w:color w:val="222222"/>
        </w:rPr>
      </w:pPr>
      <w:proofErr w:type="spellStart"/>
      <w:r w:rsidRPr="00C50FF8">
        <w:rPr>
          <w:rFonts w:ascii="Arial" w:hAnsi="Arial" w:cs="Arial"/>
          <w:color w:val="222222"/>
        </w:rPr>
        <w:t>Lågngsiktig</w:t>
      </w:r>
      <w:proofErr w:type="spellEnd"/>
      <w:r w:rsidRPr="00C50FF8">
        <w:rPr>
          <w:rFonts w:ascii="Arial" w:hAnsi="Arial" w:cs="Arial"/>
          <w:color w:val="222222"/>
        </w:rPr>
        <w:t xml:space="preserve"> plan:</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 xml:space="preserve">Vi vill att </w:t>
      </w:r>
      <w:proofErr w:type="spellStart"/>
      <w:r w:rsidRPr="00C50FF8">
        <w:rPr>
          <w:rFonts w:ascii="Arial" w:hAnsi="Arial" w:cs="Arial"/>
          <w:color w:val="222222"/>
        </w:rPr>
        <w:t>sturelsen</w:t>
      </w:r>
      <w:proofErr w:type="spellEnd"/>
      <w:r w:rsidRPr="00C50FF8">
        <w:rPr>
          <w:rFonts w:ascii="Arial" w:hAnsi="Arial" w:cs="Arial"/>
          <w:color w:val="222222"/>
        </w:rPr>
        <w:t xml:space="preserve"> tar fram en plan på underhåll för 1, 5 och 10 år med </w:t>
      </w:r>
      <w:proofErr w:type="spellStart"/>
      <w:r w:rsidRPr="00C50FF8">
        <w:rPr>
          <w:rFonts w:ascii="Arial" w:hAnsi="Arial" w:cs="Arial"/>
          <w:color w:val="222222"/>
        </w:rPr>
        <w:t>föbättreingar</w:t>
      </w:r>
      <w:proofErr w:type="spellEnd"/>
      <w:r w:rsidRPr="00C50FF8">
        <w:rPr>
          <w:rFonts w:ascii="Arial" w:hAnsi="Arial" w:cs="Arial"/>
          <w:color w:val="222222"/>
        </w:rPr>
        <w:t xml:space="preserve"> av </w:t>
      </w:r>
      <w:proofErr w:type="spellStart"/>
      <w:r w:rsidRPr="00C50FF8">
        <w:rPr>
          <w:rFonts w:ascii="Arial" w:hAnsi="Arial" w:cs="Arial"/>
          <w:color w:val="222222"/>
        </w:rPr>
        <w:t>fastigehetn</w:t>
      </w:r>
      <w:proofErr w:type="spellEnd"/>
      <w:r w:rsidRPr="00C50FF8">
        <w:rPr>
          <w:rFonts w:ascii="Arial" w:hAnsi="Arial" w:cs="Arial"/>
          <w:color w:val="222222"/>
        </w:rPr>
        <w:t xml:space="preserve"> som tydligt visar på vad som skall göras och när.</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 </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Trapphusen:</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Vi skulle gärna se att trapphusen återställdes i originalfärger och att föreningen lade ner en del på att skapa fina och vackra trapphus och entréer. Detta skulle kunna var en del i den långsiktiga planen för hur man ska ta hand om fastigheten.</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 </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Uthyrning:</w:t>
      </w:r>
    </w:p>
    <w:p w:rsidR="00C50FF8" w:rsidRPr="00C50FF8" w:rsidRDefault="00C50FF8" w:rsidP="00C50FF8">
      <w:pPr>
        <w:shd w:val="clear" w:color="auto" w:fill="FFFFFF"/>
        <w:rPr>
          <w:rFonts w:ascii="Arial" w:hAnsi="Arial" w:cs="Arial"/>
          <w:color w:val="222222"/>
        </w:rPr>
      </w:pPr>
      <w:r w:rsidRPr="00C50FF8">
        <w:rPr>
          <w:rFonts w:ascii="Arial" w:hAnsi="Arial" w:cs="Arial"/>
          <w:color w:val="222222"/>
        </w:rPr>
        <w:t xml:space="preserve">Vi skulle vilja att föreningen röstar om att medlemmar får hyra ut lägenheterna under </w:t>
      </w:r>
      <w:proofErr w:type="gramStart"/>
      <w:r w:rsidRPr="00C50FF8">
        <w:rPr>
          <w:rFonts w:ascii="Arial" w:hAnsi="Arial" w:cs="Arial"/>
          <w:color w:val="222222"/>
        </w:rPr>
        <w:t>3-4</w:t>
      </w:r>
      <w:proofErr w:type="gramEnd"/>
      <w:r w:rsidRPr="00C50FF8">
        <w:rPr>
          <w:rFonts w:ascii="Arial" w:hAnsi="Arial" w:cs="Arial"/>
          <w:color w:val="222222"/>
        </w:rPr>
        <w:t xml:space="preserve"> veckor per år. Uthyrning sker i fastigheten ändå. Föreningen skall erhålla 10% av </w:t>
      </w:r>
      <w:proofErr w:type="spellStart"/>
      <w:r w:rsidRPr="00C50FF8">
        <w:rPr>
          <w:rFonts w:ascii="Arial" w:hAnsi="Arial" w:cs="Arial"/>
          <w:color w:val="222222"/>
        </w:rPr>
        <w:t>uthyrningsumman</w:t>
      </w:r>
      <w:proofErr w:type="spellEnd"/>
      <w:r w:rsidRPr="00C50FF8">
        <w:rPr>
          <w:rFonts w:ascii="Arial" w:hAnsi="Arial" w:cs="Arial"/>
          <w:color w:val="222222"/>
        </w:rPr>
        <w:t>. Detta skulle inge göra nån skillnad från idag förutom att föreningen skulle kunna få in pengar av de som hyr ut och också få ordning på uthyrningen.</w:t>
      </w:r>
    </w:p>
    <w:p w:rsidR="00C50FF8" w:rsidRPr="00C50FF8" w:rsidRDefault="00C50FF8" w:rsidP="00C50FF8">
      <w:pPr>
        <w:rPr>
          <w:color w:val="000000"/>
        </w:rPr>
      </w:pPr>
    </w:p>
    <w:p w:rsidR="00C50FF8" w:rsidRPr="00B27A32" w:rsidRDefault="00C50FF8" w:rsidP="00C50FF8">
      <w:pPr>
        <w:spacing w:after="270"/>
        <w:rPr>
          <w:b/>
          <w:color w:val="000000"/>
          <w:sz w:val="24"/>
          <w:szCs w:val="24"/>
        </w:rPr>
      </w:pPr>
      <w:r w:rsidRPr="00F92B08">
        <w:rPr>
          <w:color w:val="000000"/>
          <w:sz w:val="27"/>
          <w:szCs w:val="27"/>
        </w:rPr>
        <w:t> </w:t>
      </w:r>
      <w:r w:rsidRPr="00EB4F09">
        <w:rPr>
          <w:b/>
          <w:color w:val="000000"/>
          <w:sz w:val="24"/>
          <w:szCs w:val="24"/>
        </w:rPr>
        <w:t>Motion från Ulri</w:t>
      </w:r>
      <w:r w:rsidR="005F40DC">
        <w:rPr>
          <w:b/>
          <w:color w:val="000000"/>
          <w:sz w:val="24"/>
          <w:szCs w:val="24"/>
        </w:rPr>
        <w:t>c</w:t>
      </w:r>
      <w:bookmarkStart w:id="0" w:name="_GoBack"/>
      <w:bookmarkEnd w:id="0"/>
      <w:r w:rsidRPr="00EB4F09">
        <w:rPr>
          <w:b/>
          <w:color w:val="000000"/>
          <w:sz w:val="24"/>
          <w:szCs w:val="24"/>
        </w:rPr>
        <w:t xml:space="preserve">a </w:t>
      </w:r>
      <w:proofErr w:type="spellStart"/>
      <w:r w:rsidRPr="00EB4F09">
        <w:rPr>
          <w:b/>
          <w:color w:val="000000"/>
          <w:sz w:val="24"/>
          <w:szCs w:val="24"/>
        </w:rPr>
        <w:t>Giltze</w:t>
      </w:r>
      <w:proofErr w:type="spellEnd"/>
      <w:r w:rsidRPr="00B27A32">
        <w:rPr>
          <w:rFonts w:ascii="Calibri" w:hAnsi="Calibri" w:cs="Calibri"/>
          <w:b/>
          <w:color w:val="000000"/>
          <w:sz w:val="24"/>
          <w:szCs w:val="24"/>
        </w:rPr>
        <w:t> </w:t>
      </w:r>
    </w:p>
    <w:p w:rsidR="00C50FF8" w:rsidRPr="00B27A32" w:rsidRDefault="00C50FF8" w:rsidP="00C50FF8">
      <w:pPr>
        <w:rPr>
          <w:rFonts w:ascii="Calibri" w:hAnsi="Calibri" w:cs="Calibri"/>
          <w:color w:val="000000"/>
        </w:rPr>
      </w:pPr>
      <w:r w:rsidRPr="00B27A32">
        <w:rPr>
          <w:rFonts w:ascii="Calibri" w:hAnsi="Calibri" w:cs="Calibri"/>
          <w:color w:val="000000"/>
        </w:rPr>
        <w:t>här kommer några motioner till årsstämman från mig:</w:t>
      </w:r>
    </w:p>
    <w:p w:rsidR="00C50FF8" w:rsidRPr="00B27A32" w:rsidRDefault="00C50FF8" w:rsidP="00C50FF8">
      <w:pPr>
        <w:rPr>
          <w:rFonts w:ascii="Calibri" w:hAnsi="Calibri" w:cs="Calibri"/>
          <w:color w:val="000000"/>
        </w:rPr>
      </w:pPr>
      <w:r w:rsidRPr="00B27A32">
        <w:rPr>
          <w:rFonts w:ascii="Calibri" w:hAnsi="Calibri" w:cs="Calibri"/>
          <w:color w:val="000000"/>
        </w:rPr>
        <w:t> 1. Göra i ordningen innergården så att den blir mer inbjudande t ex genom att ha ett mindre träd (gärna med blommor) som planteras i en fast installation, stenpartier, belysning etc.  Självklart ska det vara ngt som är mycket lättskött. Se bilder.</w:t>
      </w:r>
    </w:p>
    <w:p w:rsidR="00C50FF8" w:rsidRPr="00B27A32" w:rsidRDefault="00C50FF8" w:rsidP="00C50FF8">
      <w:pPr>
        <w:rPr>
          <w:rFonts w:ascii="Calibri" w:hAnsi="Calibri" w:cs="Calibri"/>
          <w:color w:val="000000"/>
        </w:rPr>
      </w:pPr>
      <w:r w:rsidRPr="00B27A32">
        <w:rPr>
          <w:rFonts w:ascii="Calibri" w:hAnsi="Calibri" w:cs="Calibri"/>
          <w:color w:val="000000"/>
        </w:rPr>
        <w:t> </w:t>
      </w:r>
    </w:p>
    <w:p w:rsidR="00C50FF8" w:rsidRPr="00B27A32" w:rsidRDefault="00C50FF8" w:rsidP="00C50FF8">
      <w:pPr>
        <w:rPr>
          <w:rFonts w:ascii="Calibri" w:hAnsi="Calibri" w:cs="Calibri"/>
          <w:color w:val="000000"/>
        </w:rPr>
      </w:pPr>
      <w:r w:rsidRPr="00B27A32">
        <w:rPr>
          <w:rFonts w:ascii="Calibri" w:hAnsi="Calibri" w:cs="Calibri"/>
          <w:color w:val="000000"/>
        </w:rPr>
        <w:t>2. Byta ytterdörrar till dörrar som motsvarar fastighetens ursprung. Se bild.</w:t>
      </w:r>
    </w:p>
    <w:p w:rsidR="00C50FF8" w:rsidRPr="00B27A32" w:rsidRDefault="00C50FF8" w:rsidP="00C50FF8">
      <w:pPr>
        <w:rPr>
          <w:rFonts w:ascii="Calibri" w:hAnsi="Calibri" w:cs="Calibri"/>
          <w:color w:val="000000"/>
        </w:rPr>
      </w:pPr>
      <w:r w:rsidRPr="00B27A32">
        <w:rPr>
          <w:rFonts w:ascii="Calibri" w:hAnsi="Calibri" w:cs="Calibri"/>
          <w:color w:val="000000"/>
        </w:rPr>
        <w:t> </w:t>
      </w:r>
    </w:p>
    <w:p w:rsidR="00C50FF8" w:rsidRPr="00B27A32" w:rsidRDefault="00C50FF8" w:rsidP="00C50FF8">
      <w:pPr>
        <w:rPr>
          <w:rFonts w:ascii="Calibri" w:hAnsi="Calibri" w:cs="Calibri"/>
          <w:color w:val="000000"/>
        </w:rPr>
      </w:pPr>
      <w:r w:rsidRPr="00B27A32">
        <w:rPr>
          <w:rFonts w:ascii="Calibri" w:hAnsi="Calibri" w:cs="Calibri"/>
          <w:color w:val="000000"/>
        </w:rPr>
        <w:t>3. Anordna en arbetsdag för föreningen där vi tillsammans fixar saker för att sedan avsluta med fika. Inte bara ett bra sätt att få saker gjorda utan även ett sätt att öka engagemang och trivselfaktor i huset.</w:t>
      </w:r>
    </w:p>
    <w:p w:rsidR="00C50FF8" w:rsidRPr="00B27A32" w:rsidRDefault="00C50FF8" w:rsidP="00C50FF8">
      <w:pPr>
        <w:rPr>
          <w:rFonts w:ascii="Calibri" w:hAnsi="Calibri" w:cs="Calibri"/>
          <w:color w:val="000000"/>
        </w:rPr>
      </w:pPr>
      <w:r w:rsidRPr="00B27A32">
        <w:rPr>
          <w:rFonts w:ascii="Calibri" w:hAnsi="Calibri" w:cs="Calibri"/>
          <w:color w:val="000000"/>
        </w:rPr>
        <w:t> </w:t>
      </w:r>
    </w:p>
    <w:p w:rsidR="00C50FF8" w:rsidRDefault="00C50FF8" w:rsidP="00C50FF8">
      <w:pPr>
        <w:rPr>
          <w:rFonts w:ascii="Calibri" w:hAnsi="Calibri" w:cs="Calibri"/>
          <w:color w:val="000000"/>
        </w:rPr>
      </w:pPr>
      <w:r w:rsidRPr="00B27A32">
        <w:rPr>
          <w:rFonts w:ascii="Calibri" w:hAnsi="Calibri" w:cs="Calibri"/>
          <w:color w:val="000000"/>
        </w:rPr>
        <w:t xml:space="preserve">4. Öka informationen till de boende i huset genom att ha ett infoblad som skickas ut </w:t>
      </w:r>
      <w:proofErr w:type="gramStart"/>
      <w:r w:rsidRPr="00B27A32">
        <w:rPr>
          <w:rFonts w:ascii="Calibri" w:hAnsi="Calibri" w:cs="Calibri"/>
          <w:color w:val="000000"/>
        </w:rPr>
        <w:t>1-2</w:t>
      </w:r>
      <w:proofErr w:type="gramEnd"/>
      <w:r w:rsidRPr="00B27A32">
        <w:rPr>
          <w:rFonts w:ascii="Calibri" w:hAnsi="Calibri" w:cs="Calibri"/>
          <w:color w:val="000000"/>
        </w:rPr>
        <w:t xml:space="preserve"> ggr per termin/år med viktig info om vad som är på gång.</w:t>
      </w:r>
    </w:p>
    <w:p w:rsidR="00C50FF8" w:rsidRPr="00B27A32" w:rsidRDefault="00C50FF8" w:rsidP="00C50FF8">
      <w:pPr>
        <w:rPr>
          <w:rFonts w:ascii="Calibri" w:hAnsi="Calibri" w:cs="Calibri"/>
          <w:color w:val="000000"/>
        </w:rPr>
      </w:pPr>
    </w:p>
    <w:p w:rsidR="00C50FF8" w:rsidRPr="00B27A32" w:rsidRDefault="00C50FF8" w:rsidP="00C50FF8">
      <w:pPr>
        <w:rPr>
          <w:rFonts w:ascii="Calibri" w:hAnsi="Calibri" w:cs="Calibri"/>
          <w:color w:val="000000"/>
        </w:rPr>
      </w:pPr>
      <w:r w:rsidRPr="00B27A32">
        <w:rPr>
          <w:rFonts w:ascii="Calibri" w:hAnsi="Calibri" w:cs="Calibri"/>
          <w:color w:val="000000"/>
        </w:rPr>
        <w:t> Jag kan gärna ta fram underlag och kostnadsförslag till styrelsen.</w:t>
      </w:r>
    </w:p>
    <w:p w:rsidR="00C50FF8" w:rsidRPr="00B27A32" w:rsidRDefault="00C50FF8" w:rsidP="00C50FF8">
      <w:pPr>
        <w:rPr>
          <w:rFonts w:ascii="Calibri" w:hAnsi="Calibri" w:cs="Calibri"/>
          <w:color w:val="000000"/>
        </w:rPr>
      </w:pPr>
      <w:r w:rsidRPr="00B27A32">
        <w:rPr>
          <w:rFonts w:ascii="Calibri" w:hAnsi="Calibri" w:cs="Calibri"/>
          <w:color w:val="000000"/>
        </w:rPr>
        <w:t> </w:t>
      </w:r>
    </w:p>
    <w:p w:rsidR="00C50FF8" w:rsidRPr="00EB4F09" w:rsidRDefault="00C50FF8" w:rsidP="00EB4F09">
      <w:pPr>
        <w:rPr>
          <w:rFonts w:ascii="Calibri" w:hAnsi="Calibri" w:cs="Calibri"/>
          <w:color w:val="000000"/>
        </w:rPr>
      </w:pPr>
      <w:r w:rsidRPr="00B27A32">
        <w:rPr>
          <w:rFonts w:ascii="Calibri" w:hAnsi="Calibri" w:cs="Calibri"/>
          <w:color w:val="000000"/>
        </w:rPr>
        <w:t xml:space="preserve">Vänliga </w:t>
      </w:r>
      <w:proofErr w:type="gramStart"/>
      <w:r w:rsidRPr="00B27A32">
        <w:rPr>
          <w:rFonts w:ascii="Calibri" w:hAnsi="Calibri" w:cs="Calibri"/>
          <w:color w:val="000000"/>
        </w:rPr>
        <w:t>hälsningar</w:t>
      </w:r>
      <w:r w:rsidR="008223AD">
        <w:rPr>
          <w:rFonts w:ascii="Calibri" w:hAnsi="Calibri" w:cs="Calibri"/>
          <w:color w:val="000000"/>
        </w:rPr>
        <w:t xml:space="preserve"> </w:t>
      </w:r>
      <w:r w:rsidRPr="00B27A32">
        <w:rPr>
          <w:rFonts w:ascii="Calibri" w:hAnsi="Calibri" w:cs="Calibri"/>
          <w:color w:val="888888"/>
        </w:rPr>
        <w:t> Ulrica</w:t>
      </w:r>
      <w:proofErr w:type="gramEnd"/>
    </w:p>
    <w:sectPr w:rsidR="00C50FF8" w:rsidRPr="00EB4F09" w:rsidSect="00015863">
      <w:headerReference w:type="default" r:id="rId7"/>
      <w:footerReference w:type="even" r:id="rId8"/>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0DC" w:rsidRDefault="005F40DC">
      <w:r>
        <w:separator/>
      </w:r>
    </w:p>
  </w:endnote>
  <w:endnote w:type="continuationSeparator" w:id="0">
    <w:p w:rsidR="005F40DC" w:rsidRDefault="005F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0DC" w:rsidRDefault="005F40DC">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rsidR="005F40DC" w:rsidRDefault="005F40D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0DC" w:rsidRDefault="005F40D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0DC" w:rsidRDefault="005F40DC">
      <w:r>
        <w:separator/>
      </w:r>
    </w:p>
  </w:footnote>
  <w:footnote w:type="continuationSeparator" w:id="0">
    <w:p w:rsidR="005F40DC" w:rsidRDefault="005F4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0DC" w:rsidRDefault="005F40DC">
    <w:pPr>
      <w:pStyle w:val="Sidhuvud"/>
      <w:pBdr>
        <w:bottom w:val="single" w:sz="12" w:space="1" w:color="auto"/>
      </w:pBdr>
      <w:rPr>
        <w:rStyle w:val="Sidnummer"/>
      </w:rPr>
    </w:pPr>
    <w:r>
      <w:t>Årsmötesprotokoll år 2018</w:t>
    </w:r>
    <w:r>
      <w:tab/>
    </w:r>
    <w:r>
      <w:tab/>
      <w:t xml:space="preserve">sid. </w:t>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5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2D2612"/>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194700A3"/>
    <w:multiLevelType w:val="hybridMultilevel"/>
    <w:tmpl w:val="4F2C9B3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30E048ED"/>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2CD55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08C31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2F939FB"/>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8DF55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6D22EF"/>
    <w:multiLevelType w:val="hybridMultilevel"/>
    <w:tmpl w:val="DA9C3CA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7"/>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46"/>
    <w:rsid w:val="000122A9"/>
    <w:rsid w:val="00013934"/>
    <w:rsid w:val="00015863"/>
    <w:rsid w:val="000262DA"/>
    <w:rsid w:val="00032BA6"/>
    <w:rsid w:val="000530C3"/>
    <w:rsid w:val="0006220B"/>
    <w:rsid w:val="00086977"/>
    <w:rsid w:val="000B2FAB"/>
    <w:rsid w:val="000D7502"/>
    <w:rsid w:val="001306DF"/>
    <w:rsid w:val="001552C9"/>
    <w:rsid w:val="001556A8"/>
    <w:rsid w:val="00156D2A"/>
    <w:rsid w:val="001956F1"/>
    <w:rsid w:val="001A7952"/>
    <w:rsid w:val="001B3312"/>
    <w:rsid w:val="00211F30"/>
    <w:rsid w:val="00213221"/>
    <w:rsid w:val="00220B9E"/>
    <w:rsid w:val="002210EF"/>
    <w:rsid w:val="00233415"/>
    <w:rsid w:val="00257824"/>
    <w:rsid w:val="00262B9D"/>
    <w:rsid w:val="0029524C"/>
    <w:rsid w:val="002F2D03"/>
    <w:rsid w:val="002F542E"/>
    <w:rsid w:val="00300102"/>
    <w:rsid w:val="00312439"/>
    <w:rsid w:val="00335646"/>
    <w:rsid w:val="0036095C"/>
    <w:rsid w:val="003620C0"/>
    <w:rsid w:val="00366748"/>
    <w:rsid w:val="00382F26"/>
    <w:rsid w:val="003A050B"/>
    <w:rsid w:val="003B7877"/>
    <w:rsid w:val="003E0877"/>
    <w:rsid w:val="003E0B6F"/>
    <w:rsid w:val="003F1546"/>
    <w:rsid w:val="003F3C69"/>
    <w:rsid w:val="00452D54"/>
    <w:rsid w:val="00454807"/>
    <w:rsid w:val="00463172"/>
    <w:rsid w:val="0047781A"/>
    <w:rsid w:val="004B3666"/>
    <w:rsid w:val="004E5388"/>
    <w:rsid w:val="00501FE5"/>
    <w:rsid w:val="005637B2"/>
    <w:rsid w:val="00585F1E"/>
    <w:rsid w:val="00591520"/>
    <w:rsid w:val="00595EEC"/>
    <w:rsid w:val="005A6677"/>
    <w:rsid w:val="005C5CAE"/>
    <w:rsid w:val="005D08E4"/>
    <w:rsid w:val="005D5609"/>
    <w:rsid w:val="005F40DC"/>
    <w:rsid w:val="0060177B"/>
    <w:rsid w:val="006039AC"/>
    <w:rsid w:val="00620489"/>
    <w:rsid w:val="00622686"/>
    <w:rsid w:val="00665C6C"/>
    <w:rsid w:val="00694F0A"/>
    <w:rsid w:val="006A5569"/>
    <w:rsid w:val="006D1F22"/>
    <w:rsid w:val="006D3C4B"/>
    <w:rsid w:val="006E1CCE"/>
    <w:rsid w:val="006F1ADE"/>
    <w:rsid w:val="00707FEE"/>
    <w:rsid w:val="00711EF6"/>
    <w:rsid w:val="00713FF5"/>
    <w:rsid w:val="0074041F"/>
    <w:rsid w:val="00741846"/>
    <w:rsid w:val="00757158"/>
    <w:rsid w:val="00773D09"/>
    <w:rsid w:val="0077430E"/>
    <w:rsid w:val="00795519"/>
    <w:rsid w:val="007A1695"/>
    <w:rsid w:val="007D4F4B"/>
    <w:rsid w:val="007F2485"/>
    <w:rsid w:val="00801A5F"/>
    <w:rsid w:val="008223AD"/>
    <w:rsid w:val="00831C66"/>
    <w:rsid w:val="00834D9E"/>
    <w:rsid w:val="008A5FB0"/>
    <w:rsid w:val="008C0DEA"/>
    <w:rsid w:val="008C4AEF"/>
    <w:rsid w:val="008C4BC5"/>
    <w:rsid w:val="008E7260"/>
    <w:rsid w:val="009063B2"/>
    <w:rsid w:val="009129F1"/>
    <w:rsid w:val="009C2D5C"/>
    <w:rsid w:val="009D1E6D"/>
    <w:rsid w:val="009F758C"/>
    <w:rsid w:val="00A06451"/>
    <w:rsid w:val="00A154AD"/>
    <w:rsid w:val="00A35A53"/>
    <w:rsid w:val="00A36BFB"/>
    <w:rsid w:val="00A40235"/>
    <w:rsid w:val="00A57377"/>
    <w:rsid w:val="00A62496"/>
    <w:rsid w:val="00A91E9E"/>
    <w:rsid w:val="00AA23E8"/>
    <w:rsid w:val="00AB73DF"/>
    <w:rsid w:val="00AE291D"/>
    <w:rsid w:val="00AE64E7"/>
    <w:rsid w:val="00B1249C"/>
    <w:rsid w:val="00B124D1"/>
    <w:rsid w:val="00B24D45"/>
    <w:rsid w:val="00B24F0F"/>
    <w:rsid w:val="00B27A32"/>
    <w:rsid w:val="00B35824"/>
    <w:rsid w:val="00B55011"/>
    <w:rsid w:val="00B67F75"/>
    <w:rsid w:val="00B77A24"/>
    <w:rsid w:val="00BA6F9C"/>
    <w:rsid w:val="00BB56F5"/>
    <w:rsid w:val="00BE57A7"/>
    <w:rsid w:val="00BE631E"/>
    <w:rsid w:val="00BE6EC7"/>
    <w:rsid w:val="00C477B8"/>
    <w:rsid w:val="00C50FF8"/>
    <w:rsid w:val="00C67691"/>
    <w:rsid w:val="00C946BF"/>
    <w:rsid w:val="00CD2534"/>
    <w:rsid w:val="00D00F88"/>
    <w:rsid w:val="00D129AF"/>
    <w:rsid w:val="00D35CD9"/>
    <w:rsid w:val="00D4504D"/>
    <w:rsid w:val="00D66823"/>
    <w:rsid w:val="00DB2F7E"/>
    <w:rsid w:val="00DC67F1"/>
    <w:rsid w:val="00DF4607"/>
    <w:rsid w:val="00E040C0"/>
    <w:rsid w:val="00E06F22"/>
    <w:rsid w:val="00E272A3"/>
    <w:rsid w:val="00E95654"/>
    <w:rsid w:val="00EA415F"/>
    <w:rsid w:val="00EB050C"/>
    <w:rsid w:val="00EB4F09"/>
    <w:rsid w:val="00F23EA4"/>
    <w:rsid w:val="00F2530F"/>
    <w:rsid w:val="00F53359"/>
    <w:rsid w:val="00F55F51"/>
    <w:rsid w:val="00F947E5"/>
    <w:rsid w:val="00F94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E35174"/>
  <w15:docId w15:val="{1165EBC6-8ED7-4C43-97E9-191AD3E5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863"/>
  </w:style>
  <w:style w:type="paragraph" w:styleId="Rubrik1">
    <w:name w:val="heading 1"/>
    <w:basedOn w:val="Normal"/>
    <w:next w:val="Normal"/>
    <w:qFormat/>
    <w:rsid w:val="00015863"/>
    <w:pPr>
      <w:keepNext/>
      <w:outlineLvl w:val="0"/>
    </w:pPr>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sid w:val="00015863"/>
    <w:rPr>
      <w:rFonts w:ascii="Tahoma" w:hAnsi="Tahoma"/>
      <w:sz w:val="24"/>
    </w:rPr>
  </w:style>
  <w:style w:type="paragraph" w:styleId="Dokumentversikt">
    <w:name w:val="Document Map"/>
    <w:basedOn w:val="Normal"/>
    <w:semiHidden/>
    <w:rsid w:val="00015863"/>
    <w:pPr>
      <w:shd w:val="clear" w:color="auto" w:fill="000080"/>
    </w:pPr>
    <w:rPr>
      <w:rFonts w:ascii="Tahoma" w:hAnsi="Tahoma"/>
    </w:rPr>
  </w:style>
  <w:style w:type="paragraph" w:styleId="Brdtext2">
    <w:name w:val="Body Text 2"/>
    <w:basedOn w:val="Normal"/>
    <w:semiHidden/>
    <w:rsid w:val="00015863"/>
    <w:pPr>
      <w:outlineLvl w:val="0"/>
    </w:pPr>
    <w:rPr>
      <w:rFonts w:ascii="Arial" w:hAnsi="Arial"/>
      <w:sz w:val="22"/>
    </w:rPr>
  </w:style>
  <w:style w:type="paragraph" w:styleId="Sidhuvud">
    <w:name w:val="header"/>
    <w:basedOn w:val="Normal"/>
    <w:semiHidden/>
    <w:rsid w:val="00015863"/>
    <w:pPr>
      <w:tabs>
        <w:tab w:val="center" w:pos="4536"/>
        <w:tab w:val="right" w:pos="9072"/>
      </w:tabs>
    </w:pPr>
  </w:style>
  <w:style w:type="paragraph" w:styleId="Sidfot">
    <w:name w:val="footer"/>
    <w:basedOn w:val="Normal"/>
    <w:semiHidden/>
    <w:rsid w:val="00015863"/>
    <w:pPr>
      <w:tabs>
        <w:tab w:val="center" w:pos="4536"/>
        <w:tab w:val="right" w:pos="9072"/>
      </w:tabs>
    </w:pPr>
  </w:style>
  <w:style w:type="character" w:styleId="Sidnummer">
    <w:name w:val="page number"/>
    <w:basedOn w:val="Standardstycketeckensnitt"/>
    <w:semiHidden/>
    <w:rsid w:val="00015863"/>
  </w:style>
  <w:style w:type="paragraph" w:styleId="Brdtextmedindrag">
    <w:name w:val="Body Text Indent"/>
    <w:basedOn w:val="Normal"/>
    <w:semiHidden/>
    <w:rsid w:val="00015863"/>
    <w:pPr>
      <w:ind w:left="360"/>
      <w:outlineLvl w:val="0"/>
    </w:pPr>
    <w:rPr>
      <w:sz w:val="22"/>
    </w:rPr>
  </w:style>
  <w:style w:type="paragraph" w:styleId="Liststycke">
    <w:name w:val="List Paragraph"/>
    <w:basedOn w:val="Normal"/>
    <w:uiPriority w:val="34"/>
    <w:qFormat/>
    <w:rsid w:val="001A7952"/>
    <w:pPr>
      <w:ind w:left="720"/>
      <w:contextualSpacing/>
    </w:pPr>
  </w:style>
  <w:style w:type="paragraph" w:styleId="Ballongtext">
    <w:name w:val="Balloon Text"/>
    <w:basedOn w:val="Normal"/>
    <w:link w:val="BallongtextChar"/>
    <w:uiPriority w:val="99"/>
    <w:semiHidden/>
    <w:unhideWhenUsed/>
    <w:rsid w:val="008223A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22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20519">
      <w:bodyDiv w:val="1"/>
      <w:marLeft w:val="0"/>
      <w:marRight w:val="0"/>
      <w:marTop w:val="0"/>
      <w:marBottom w:val="0"/>
      <w:divBdr>
        <w:top w:val="none" w:sz="0" w:space="0" w:color="auto"/>
        <w:left w:val="none" w:sz="0" w:space="0" w:color="auto"/>
        <w:bottom w:val="none" w:sz="0" w:space="0" w:color="auto"/>
        <w:right w:val="none" w:sz="0" w:space="0" w:color="auto"/>
      </w:divBdr>
      <w:divsChild>
        <w:div w:id="1756048348">
          <w:marLeft w:val="0"/>
          <w:marRight w:val="0"/>
          <w:marTop w:val="0"/>
          <w:marBottom w:val="0"/>
          <w:divBdr>
            <w:top w:val="none" w:sz="0" w:space="0" w:color="auto"/>
            <w:left w:val="none" w:sz="0" w:space="0" w:color="auto"/>
            <w:bottom w:val="none" w:sz="0" w:space="0" w:color="auto"/>
            <w:right w:val="none" w:sz="0" w:space="0" w:color="auto"/>
          </w:divBdr>
        </w:div>
        <w:div w:id="436799190">
          <w:marLeft w:val="0"/>
          <w:marRight w:val="0"/>
          <w:marTop w:val="0"/>
          <w:marBottom w:val="0"/>
          <w:divBdr>
            <w:top w:val="none" w:sz="0" w:space="0" w:color="auto"/>
            <w:left w:val="none" w:sz="0" w:space="0" w:color="auto"/>
            <w:bottom w:val="none" w:sz="0" w:space="0" w:color="auto"/>
            <w:right w:val="none" w:sz="0" w:space="0" w:color="auto"/>
          </w:divBdr>
        </w:div>
        <w:div w:id="1072308917">
          <w:marLeft w:val="0"/>
          <w:marRight w:val="0"/>
          <w:marTop w:val="0"/>
          <w:marBottom w:val="0"/>
          <w:divBdr>
            <w:top w:val="none" w:sz="0" w:space="0" w:color="auto"/>
            <w:left w:val="none" w:sz="0" w:space="0" w:color="auto"/>
            <w:bottom w:val="none" w:sz="0" w:space="0" w:color="auto"/>
            <w:right w:val="none" w:sz="0" w:space="0" w:color="auto"/>
          </w:divBdr>
        </w:div>
        <w:div w:id="2047680617">
          <w:marLeft w:val="0"/>
          <w:marRight w:val="0"/>
          <w:marTop w:val="0"/>
          <w:marBottom w:val="0"/>
          <w:divBdr>
            <w:top w:val="none" w:sz="0" w:space="0" w:color="auto"/>
            <w:left w:val="none" w:sz="0" w:space="0" w:color="auto"/>
            <w:bottom w:val="none" w:sz="0" w:space="0" w:color="auto"/>
            <w:right w:val="none" w:sz="0" w:space="0" w:color="auto"/>
          </w:divBdr>
        </w:div>
        <w:div w:id="1868907108">
          <w:marLeft w:val="0"/>
          <w:marRight w:val="0"/>
          <w:marTop w:val="0"/>
          <w:marBottom w:val="0"/>
          <w:divBdr>
            <w:top w:val="none" w:sz="0" w:space="0" w:color="auto"/>
            <w:left w:val="none" w:sz="0" w:space="0" w:color="auto"/>
            <w:bottom w:val="none" w:sz="0" w:space="0" w:color="auto"/>
            <w:right w:val="none" w:sz="0" w:space="0" w:color="auto"/>
          </w:divBdr>
        </w:div>
        <w:div w:id="93213954">
          <w:marLeft w:val="0"/>
          <w:marRight w:val="0"/>
          <w:marTop w:val="0"/>
          <w:marBottom w:val="0"/>
          <w:divBdr>
            <w:top w:val="none" w:sz="0" w:space="0" w:color="auto"/>
            <w:left w:val="none" w:sz="0" w:space="0" w:color="auto"/>
            <w:bottom w:val="none" w:sz="0" w:space="0" w:color="auto"/>
            <w:right w:val="none" w:sz="0" w:space="0" w:color="auto"/>
          </w:divBdr>
        </w:div>
        <w:div w:id="1027482823">
          <w:marLeft w:val="0"/>
          <w:marRight w:val="0"/>
          <w:marTop w:val="0"/>
          <w:marBottom w:val="0"/>
          <w:divBdr>
            <w:top w:val="none" w:sz="0" w:space="0" w:color="auto"/>
            <w:left w:val="none" w:sz="0" w:space="0" w:color="auto"/>
            <w:bottom w:val="none" w:sz="0" w:space="0" w:color="auto"/>
            <w:right w:val="none" w:sz="0" w:space="0" w:color="auto"/>
          </w:divBdr>
        </w:div>
        <w:div w:id="169301807">
          <w:marLeft w:val="0"/>
          <w:marRight w:val="0"/>
          <w:marTop w:val="0"/>
          <w:marBottom w:val="0"/>
          <w:divBdr>
            <w:top w:val="none" w:sz="0" w:space="0" w:color="auto"/>
            <w:left w:val="none" w:sz="0" w:space="0" w:color="auto"/>
            <w:bottom w:val="none" w:sz="0" w:space="0" w:color="auto"/>
            <w:right w:val="none" w:sz="0" w:space="0" w:color="auto"/>
          </w:divBdr>
        </w:div>
        <w:div w:id="976571858">
          <w:marLeft w:val="0"/>
          <w:marRight w:val="0"/>
          <w:marTop w:val="0"/>
          <w:marBottom w:val="0"/>
          <w:divBdr>
            <w:top w:val="none" w:sz="0" w:space="0" w:color="auto"/>
            <w:left w:val="none" w:sz="0" w:space="0" w:color="auto"/>
            <w:bottom w:val="none" w:sz="0" w:space="0" w:color="auto"/>
            <w:right w:val="none" w:sz="0" w:space="0" w:color="auto"/>
          </w:divBdr>
        </w:div>
        <w:div w:id="504827284">
          <w:marLeft w:val="0"/>
          <w:marRight w:val="0"/>
          <w:marTop w:val="0"/>
          <w:marBottom w:val="0"/>
          <w:divBdr>
            <w:top w:val="none" w:sz="0" w:space="0" w:color="auto"/>
            <w:left w:val="none" w:sz="0" w:space="0" w:color="auto"/>
            <w:bottom w:val="none" w:sz="0" w:space="0" w:color="auto"/>
            <w:right w:val="none" w:sz="0" w:space="0" w:color="auto"/>
          </w:divBdr>
        </w:div>
        <w:div w:id="1864316475">
          <w:marLeft w:val="0"/>
          <w:marRight w:val="0"/>
          <w:marTop w:val="0"/>
          <w:marBottom w:val="0"/>
          <w:divBdr>
            <w:top w:val="none" w:sz="0" w:space="0" w:color="auto"/>
            <w:left w:val="none" w:sz="0" w:space="0" w:color="auto"/>
            <w:bottom w:val="none" w:sz="0" w:space="0" w:color="auto"/>
            <w:right w:val="none" w:sz="0" w:space="0" w:color="auto"/>
          </w:divBdr>
        </w:div>
        <w:div w:id="537471988">
          <w:marLeft w:val="0"/>
          <w:marRight w:val="0"/>
          <w:marTop w:val="0"/>
          <w:marBottom w:val="0"/>
          <w:divBdr>
            <w:top w:val="none" w:sz="0" w:space="0" w:color="auto"/>
            <w:left w:val="none" w:sz="0" w:space="0" w:color="auto"/>
            <w:bottom w:val="none" w:sz="0" w:space="0" w:color="auto"/>
            <w:right w:val="none" w:sz="0" w:space="0" w:color="auto"/>
          </w:divBdr>
        </w:div>
        <w:div w:id="1164467414">
          <w:marLeft w:val="0"/>
          <w:marRight w:val="0"/>
          <w:marTop w:val="0"/>
          <w:marBottom w:val="0"/>
          <w:divBdr>
            <w:top w:val="none" w:sz="0" w:space="0" w:color="auto"/>
            <w:left w:val="none" w:sz="0" w:space="0" w:color="auto"/>
            <w:bottom w:val="none" w:sz="0" w:space="0" w:color="auto"/>
            <w:right w:val="none" w:sz="0" w:space="0" w:color="auto"/>
          </w:divBdr>
        </w:div>
        <w:div w:id="364215116">
          <w:marLeft w:val="0"/>
          <w:marRight w:val="0"/>
          <w:marTop w:val="0"/>
          <w:marBottom w:val="0"/>
          <w:divBdr>
            <w:top w:val="none" w:sz="0" w:space="0" w:color="auto"/>
            <w:left w:val="none" w:sz="0" w:space="0" w:color="auto"/>
            <w:bottom w:val="none" w:sz="0" w:space="0" w:color="auto"/>
            <w:right w:val="none" w:sz="0" w:space="0" w:color="auto"/>
          </w:divBdr>
        </w:div>
        <w:div w:id="1237280203">
          <w:marLeft w:val="0"/>
          <w:marRight w:val="0"/>
          <w:marTop w:val="0"/>
          <w:marBottom w:val="0"/>
          <w:divBdr>
            <w:top w:val="none" w:sz="0" w:space="0" w:color="auto"/>
            <w:left w:val="none" w:sz="0" w:space="0" w:color="auto"/>
            <w:bottom w:val="none" w:sz="0" w:space="0" w:color="auto"/>
            <w:right w:val="none" w:sz="0" w:space="0" w:color="auto"/>
          </w:divBdr>
        </w:div>
        <w:div w:id="1406608014">
          <w:marLeft w:val="0"/>
          <w:marRight w:val="0"/>
          <w:marTop w:val="0"/>
          <w:marBottom w:val="0"/>
          <w:divBdr>
            <w:top w:val="none" w:sz="0" w:space="0" w:color="auto"/>
            <w:left w:val="none" w:sz="0" w:space="0" w:color="auto"/>
            <w:bottom w:val="none" w:sz="0" w:space="0" w:color="auto"/>
            <w:right w:val="none" w:sz="0" w:space="0" w:color="auto"/>
          </w:divBdr>
        </w:div>
        <w:div w:id="856385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6108</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FÖRT VID ÅRSSTÄMMAN I BOSTADSFÖRENINGEN NR 3 UPA TISDAGEN DEN 24 APRIL 2001 KL 1900 I MILITÄRSÄLLSKAPETS LOKAL KOMMENDÖRSGATAN 9</vt:lpstr>
      <vt:lpstr>PROTOKOLL FÖRT VID ÅRSSTÄMMAN I BOSTADSFÖRENINGEN NR 3 UPA TISDAGEN DEN 24 APRIL 2001 KL 1900 I MILITÄRSÄLLSKAPETS LOKAL KOMMENDÖRSGATAN 9</vt:lpstr>
    </vt:vector>
  </TitlesOfParts>
  <Company>Verbena</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ÅRSSTÄMMAN I BOSTADSFÖRENINGEN NR 3 UPA TISDAGEN DEN 24 APRIL 2001 KL 1900 I MILITÄRSÄLLSKAPETS LOKAL KOMMENDÖRSGATAN 9</dc:title>
  <dc:creator>Gunnel Skeppstrand</dc:creator>
  <cp:lastModifiedBy>Verbena AB</cp:lastModifiedBy>
  <cp:revision>2</cp:revision>
  <cp:lastPrinted>2018-04-27T10:40:00Z</cp:lastPrinted>
  <dcterms:created xsi:type="dcterms:W3CDTF">2018-04-27T10:58:00Z</dcterms:created>
  <dcterms:modified xsi:type="dcterms:W3CDTF">2018-04-27T10:58:00Z</dcterms:modified>
</cp:coreProperties>
</file>